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F1C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</w:p>
    <w:p w:rsidR="00B61B0A" w:rsidRDefault="007E5F5D" w:rsidP="00173F11">
      <w:pPr>
        <w:spacing w:line="360" w:lineRule="auto"/>
        <w:ind w:right="-114" w:firstLine="851"/>
        <w:jc w:val="center"/>
        <w:rPr>
          <w:b/>
          <w:sz w:val="28"/>
          <w:szCs w:val="26"/>
        </w:rPr>
      </w:pPr>
      <w:r w:rsidRPr="00B61B0A">
        <w:rPr>
          <w:b/>
          <w:sz w:val="28"/>
          <w:szCs w:val="26"/>
        </w:rPr>
        <w:t xml:space="preserve">Известные люди, связанные с историей </w:t>
      </w:r>
    </w:p>
    <w:p w:rsidR="00B80F1C" w:rsidRPr="00B61B0A" w:rsidRDefault="007E5F5D" w:rsidP="00173F11">
      <w:pPr>
        <w:spacing w:line="360" w:lineRule="auto"/>
        <w:ind w:right="-114" w:firstLine="851"/>
        <w:jc w:val="center"/>
        <w:rPr>
          <w:b/>
          <w:sz w:val="28"/>
          <w:szCs w:val="26"/>
        </w:rPr>
      </w:pPr>
      <w:r w:rsidRPr="00B61B0A">
        <w:rPr>
          <w:b/>
          <w:sz w:val="28"/>
          <w:szCs w:val="26"/>
        </w:rPr>
        <w:t>храма Софии Премудрости Божией.</w:t>
      </w:r>
    </w:p>
    <w:p w:rsidR="00B80F1C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 xml:space="preserve">Первым </w:t>
      </w:r>
      <w:r w:rsidR="00B61B0A" w:rsidRPr="00B61B0A">
        <w:rPr>
          <w:sz w:val="28"/>
          <w:szCs w:val="26"/>
        </w:rPr>
        <w:t>известным прихожанином</w:t>
      </w:r>
      <w:r w:rsidRPr="00B61B0A">
        <w:rPr>
          <w:sz w:val="28"/>
          <w:szCs w:val="26"/>
        </w:rPr>
        <w:t xml:space="preserve"> Софийской церкви был Григорий </w:t>
      </w:r>
      <w:r w:rsidR="00B61B0A" w:rsidRPr="00B61B0A">
        <w:rPr>
          <w:sz w:val="28"/>
          <w:szCs w:val="26"/>
        </w:rPr>
        <w:t>Михайлович Валуев</w:t>
      </w:r>
      <w:r w:rsidRPr="00B61B0A">
        <w:rPr>
          <w:sz w:val="28"/>
          <w:szCs w:val="26"/>
        </w:rPr>
        <w:t xml:space="preserve">, получивший прозвище Мешок. В 1543-1544 гг. г. он </w:t>
      </w:r>
      <w:r w:rsidR="007E5F5D" w:rsidRPr="00B61B0A">
        <w:rPr>
          <w:sz w:val="28"/>
          <w:szCs w:val="26"/>
        </w:rPr>
        <w:t>составил завеща</w:t>
      </w:r>
      <w:r w:rsidRPr="00B61B0A">
        <w:rPr>
          <w:sz w:val="28"/>
          <w:szCs w:val="26"/>
        </w:rPr>
        <w:t>ние</w:t>
      </w:r>
      <w:r w:rsidR="00B61B0A" w:rsidRPr="00B61B0A">
        <w:rPr>
          <w:sz w:val="28"/>
          <w:szCs w:val="26"/>
        </w:rPr>
        <w:t>,</w:t>
      </w:r>
      <w:r w:rsidRPr="00B61B0A">
        <w:rPr>
          <w:sz w:val="28"/>
          <w:szCs w:val="26"/>
        </w:rPr>
        <w:t xml:space="preserve"> в</w:t>
      </w:r>
      <w:r w:rsidR="00B61B0A" w:rsidRPr="00B61B0A">
        <w:rPr>
          <w:sz w:val="28"/>
          <w:szCs w:val="26"/>
        </w:rPr>
        <w:t xml:space="preserve"> котором был упомянут его двор </w:t>
      </w:r>
      <w:r w:rsidRPr="00B61B0A">
        <w:rPr>
          <w:sz w:val="28"/>
          <w:szCs w:val="26"/>
        </w:rPr>
        <w:t>рядом с</w:t>
      </w:r>
      <w:r w:rsidR="007E5F5D" w:rsidRPr="00B61B0A">
        <w:rPr>
          <w:sz w:val="28"/>
          <w:szCs w:val="26"/>
        </w:rPr>
        <w:t xml:space="preserve"> </w:t>
      </w:r>
      <w:r w:rsidR="00B61B0A" w:rsidRPr="00B61B0A">
        <w:rPr>
          <w:sz w:val="28"/>
          <w:szCs w:val="26"/>
        </w:rPr>
        <w:t>Софийским храмом</w:t>
      </w:r>
      <w:r w:rsidRPr="00B61B0A">
        <w:rPr>
          <w:sz w:val="28"/>
          <w:szCs w:val="26"/>
        </w:rPr>
        <w:t xml:space="preserve">. Г.М. Валуев </w:t>
      </w:r>
      <w:r w:rsidR="00236C4F" w:rsidRPr="00B61B0A">
        <w:rPr>
          <w:sz w:val="28"/>
          <w:szCs w:val="26"/>
        </w:rPr>
        <w:t xml:space="preserve">происходил </w:t>
      </w:r>
      <w:r w:rsidRPr="00B61B0A">
        <w:rPr>
          <w:sz w:val="28"/>
          <w:szCs w:val="26"/>
        </w:rPr>
        <w:t xml:space="preserve">из старомосковского боярского рода Акатьевых. Их родоначальником считается </w:t>
      </w:r>
      <w:proofErr w:type="spellStart"/>
      <w:r w:rsidRPr="00B61B0A">
        <w:rPr>
          <w:sz w:val="28"/>
          <w:szCs w:val="26"/>
        </w:rPr>
        <w:t>Акатий</w:t>
      </w:r>
      <w:proofErr w:type="spellEnd"/>
      <w:r w:rsidRPr="00B61B0A">
        <w:rPr>
          <w:sz w:val="28"/>
          <w:szCs w:val="26"/>
        </w:rPr>
        <w:t xml:space="preserve">, современник Ивана Калиты. </w:t>
      </w:r>
      <w:proofErr w:type="spellStart"/>
      <w:r w:rsidRPr="00B61B0A">
        <w:rPr>
          <w:sz w:val="28"/>
          <w:szCs w:val="26"/>
        </w:rPr>
        <w:t>Акатию</w:t>
      </w:r>
      <w:proofErr w:type="spellEnd"/>
      <w:r w:rsidRPr="00B61B0A">
        <w:rPr>
          <w:sz w:val="28"/>
          <w:szCs w:val="26"/>
        </w:rPr>
        <w:t xml:space="preserve"> принадлежали обширные земли в </w:t>
      </w:r>
      <w:r w:rsidR="00B61B0A" w:rsidRPr="00B61B0A">
        <w:rPr>
          <w:sz w:val="28"/>
          <w:szCs w:val="26"/>
        </w:rPr>
        <w:t>Подольском уезде</w:t>
      </w:r>
      <w:r w:rsidRPr="00B61B0A">
        <w:rPr>
          <w:sz w:val="28"/>
          <w:szCs w:val="26"/>
        </w:rPr>
        <w:t xml:space="preserve"> в районе речки </w:t>
      </w:r>
      <w:proofErr w:type="spellStart"/>
      <w:r w:rsidRPr="00B61B0A">
        <w:rPr>
          <w:sz w:val="28"/>
          <w:szCs w:val="26"/>
        </w:rPr>
        <w:t>Ликовы</w:t>
      </w:r>
      <w:proofErr w:type="spellEnd"/>
      <w:r w:rsidRPr="00B61B0A">
        <w:rPr>
          <w:sz w:val="28"/>
          <w:szCs w:val="26"/>
        </w:rPr>
        <w:t>, притока Десны.</w:t>
      </w:r>
    </w:p>
    <w:p w:rsidR="00B80F1C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>Вну</w:t>
      </w:r>
      <w:r w:rsidR="00B61B0A" w:rsidRPr="00B61B0A">
        <w:rPr>
          <w:sz w:val="28"/>
          <w:szCs w:val="26"/>
        </w:rPr>
        <w:t xml:space="preserve">к </w:t>
      </w:r>
      <w:proofErr w:type="spellStart"/>
      <w:r w:rsidR="00B61B0A" w:rsidRPr="00B61B0A">
        <w:rPr>
          <w:sz w:val="28"/>
          <w:szCs w:val="26"/>
        </w:rPr>
        <w:t>Акатия</w:t>
      </w:r>
      <w:proofErr w:type="spellEnd"/>
      <w:r w:rsidR="00B61B0A" w:rsidRPr="00B61B0A">
        <w:rPr>
          <w:sz w:val="28"/>
          <w:szCs w:val="26"/>
        </w:rPr>
        <w:t xml:space="preserve"> - </w:t>
      </w:r>
      <w:r w:rsidRPr="00B61B0A">
        <w:rPr>
          <w:sz w:val="28"/>
          <w:szCs w:val="26"/>
        </w:rPr>
        <w:t xml:space="preserve">Тимофей Васильевич </w:t>
      </w:r>
      <w:proofErr w:type="spellStart"/>
      <w:r w:rsidRPr="00B61B0A">
        <w:rPr>
          <w:sz w:val="28"/>
          <w:szCs w:val="26"/>
        </w:rPr>
        <w:t>Окатьевич</w:t>
      </w:r>
      <w:proofErr w:type="spellEnd"/>
      <w:r w:rsidRPr="00B61B0A">
        <w:rPr>
          <w:sz w:val="28"/>
          <w:szCs w:val="26"/>
        </w:rPr>
        <w:t>, "</w:t>
      </w:r>
      <w:proofErr w:type="spellStart"/>
      <w:r w:rsidRPr="00B61B0A">
        <w:rPr>
          <w:sz w:val="28"/>
          <w:szCs w:val="26"/>
        </w:rPr>
        <w:t>нарицаемый</w:t>
      </w:r>
      <w:proofErr w:type="spellEnd"/>
      <w:r w:rsidRPr="00B61B0A">
        <w:rPr>
          <w:sz w:val="28"/>
          <w:szCs w:val="26"/>
        </w:rPr>
        <w:t xml:space="preserve"> Валуй</w:t>
      </w:r>
      <w:r w:rsidR="00B61B0A" w:rsidRPr="00B61B0A">
        <w:rPr>
          <w:sz w:val="28"/>
          <w:szCs w:val="26"/>
        </w:rPr>
        <w:t>», от</w:t>
      </w:r>
      <w:r w:rsidRPr="00B61B0A">
        <w:rPr>
          <w:sz w:val="28"/>
          <w:szCs w:val="26"/>
        </w:rPr>
        <w:t xml:space="preserve"> которого произошла фамилия </w:t>
      </w:r>
      <w:proofErr w:type="spellStart"/>
      <w:r w:rsidRPr="00B61B0A">
        <w:rPr>
          <w:sz w:val="28"/>
          <w:szCs w:val="26"/>
        </w:rPr>
        <w:t>Валуевых</w:t>
      </w:r>
      <w:proofErr w:type="spellEnd"/>
      <w:r w:rsidRPr="00B61B0A">
        <w:rPr>
          <w:sz w:val="28"/>
          <w:szCs w:val="26"/>
        </w:rPr>
        <w:t xml:space="preserve">, </w:t>
      </w:r>
      <w:r w:rsidR="00B61B0A" w:rsidRPr="00B61B0A">
        <w:rPr>
          <w:sz w:val="28"/>
          <w:szCs w:val="26"/>
        </w:rPr>
        <w:t>был известным</w:t>
      </w:r>
      <w:r w:rsidRPr="00B61B0A">
        <w:rPr>
          <w:sz w:val="28"/>
          <w:szCs w:val="26"/>
        </w:rPr>
        <w:t xml:space="preserve"> воеводой второй половины XIV в. В битве на Куликовом поле он командовал Владимирским и Юрьевским полками и погиб в этой битве.</w:t>
      </w:r>
    </w:p>
    <w:p w:rsidR="00B80F1C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 xml:space="preserve">Сам Григорий Михайлович </w:t>
      </w:r>
      <w:r w:rsidR="0040493C" w:rsidRPr="00B61B0A">
        <w:rPr>
          <w:sz w:val="28"/>
          <w:szCs w:val="26"/>
        </w:rPr>
        <w:t xml:space="preserve">Мешок Валуев </w:t>
      </w:r>
      <w:r w:rsidRPr="00B61B0A">
        <w:rPr>
          <w:sz w:val="28"/>
          <w:szCs w:val="26"/>
        </w:rPr>
        <w:t>выполнял различные</w:t>
      </w:r>
      <w:r w:rsidR="00666213" w:rsidRPr="00B61B0A">
        <w:rPr>
          <w:sz w:val="28"/>
          <w:szCs w:val="26"/>
        </w:rPr>
        <w:t xml:space="preserve"> </w:t>
      </w:r>
      <w:r w:rsidR="0040493C" w:rsidRPr="00B61B0A">
        <w:rPr>
          <w:sz w:val="28"/>
          <w:szCs w:val="26"/>
        </w:rPr>
        <w:t>великокняжеские</w:t>
      </w:r>
      <w:r w:rsidR="00666213" w:rsidRPr="00B61B0A">
        <w:rPr>
          <w:sz w:val="28"/>
          <w:szCs w:val="26"/>
        </w:rPr>
        <w:t xml:space="preserve"> поручения</w:t>
      </w:r>
      <w:r w:rsidR="00B61B0A" w:rsidRPr="00B61B0A">
        <w:rPr>
          <w:sz w:val="28"/>
          <w:szCs w:val="26"/>
        </w:rPr>
        <w:t>.</w:t>
      </w:r>
      <w:r w:rsidR="00666213" w:rsidRPr="00B61B0A">
        <w:rPr>
          <w:sz w:val="28"/>
          <w:szCs w:val="26"/>
        </w:rPr>
        <w:t xml:space="preserve"> </w:t>
      </w:r>
      <w:r w:rsidR="00B61B0A" w:rsidRPr="00B61B0A">
        <w:rPr>
          <w:sz w:val="28"/>
          <w:szCs w:val="26"/>
        </w:rPr>
        <w:t>В</w:t>
      </w:r>
      <w:r w:rsidR="00666213" w:rsidRPr="00B61B0A">
        <w:rPr>
          <w:sz w:val="28"/>
          <w:szCs w:val="26"/>
        </w:rPr>
        <w:t xml:space="preserve"> 1512 г. его отправили с наказом к послу в далекую Турци</w:t>
      </w:r>
      <w:r w:rsidR="0040493C" w:rsidRPr="00B61B0A">
        <w:rPr>
          <w:sz w:val="28"/>
          <w:szCs w:val="26"/>
        </w:rPr>
        <w:t>ю,</w:t>
      </w:r>
      <w:r w:rsidRPr="00B61B0A">
        <w:rPr>
          <w:sz w:val="28"/>
          <w:szCs w:val="26"/>
        </w:rPr>
        <w:t xml:space="preserve"> 1518 и 1519 гг. был писцом </w:t>
      </w:r>
      <w:proofErr w:type="spellStart"/>
      <w:r w:rsidRPr="00B61B0A">
        <w:rPr>
          <w:sz w:val="28"/>
          <w:szCs w:val="26"/>
        </w:rPr>
        <w:t>Верейского</w:t>
      </w:r>
      <w:proofErr w:type="spellEnd"/>
      <w:r w:rsidRPr="00B61B0A">
        <w:rPr>
          <w:sz w:val="28"/>
          <w:szCs w:val="26"/>
        </w:rPr>
        <w:t xml:space="preserve"> уезда,</w:t>
      </w:r>
      <w:r w:rsidR="007E5F5D" w:rsidRPr="00B61B0A">
        <w:rPr>
          <w:sz w:val="28"/>
          <w:szCs w:val="26"/>
        </w:rPr>
        <w:t xml:space="preserve"> </w:t>
      </w:r>
      <w:r w:rsidR="00666213" w:rsidRPr="00B61B0A">
        <w:rPr>
          <w:sz w:val="28"/>
          <w:szCs w:val="26"/>
        </w:rPr>
        <w:t xml:space="preserve">в 1538-1539 гг. описывал имения в </w:t>
      </w:r>
      <w:proofErr w:type="spellStart"/>
      <w:r w:rsidR="00666213" w:rsidRPr="00B61B0A">
        <w:rPr>
          <w:sz w:val="28"/>
          <w:szCs w:val="26"/>
        </w:rPr>
        <w:t>Водской</w:t>
      </w:r>
      <w:proofErr w:type="spellEnd"/>
      <w:r w:rsidR="00666213" w:rsidRPr="00B61B0A">
        <w:rPr>
          <w:sz w:val="28"/>
          <w:szCs w:val="26"/>
        </w:rPr>
        <w:t xml:space="preserve"> пятине. </w:t>
      </w:r>
    </w:p>
    <w:p w:rsidR="00B80F1C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>В с</w:t>
      </w:r>
      <w:r w:rsidR="00236C4F" w:rsidRPr="00B61B0A">
        <w:rPr>
          <w:sz w:val="28"/>
          <w:szCs w:val="26"/>
        </w:rPr>
        <w:t>е</w:t>
      </w:r>
      <w:r w:rsidRPr="00B61B0A">
        <w:rPr>
          <w:sz w:val="28"/>
          <w:szCs w:val="26"/>
        </w:rPr>
        <w:t>редине XVIII</w:t>
      </w:r>
      <w:r w:rsidR="00B61B0A">
        <w:rPr>
          <w:sz w:val="28"/>
          <w:szCs w:val="26"/>
        </w:rPr>
        <w:t xml:space="preserve"> </w:t>
      </w:r>
      <w:r w:rsidRPr="00B61B0A">
        <w:rPr>
          <w:sz w:val="28"/>
          <w:szCs w:val="26"/>
        </w:rPr>
        <w:t>в. двором в приходе Соф</w:t>
      </w:r>
      <w:r w:rsidR="00B61B0A">
        <w:rPr>
          <w:sz w:val="28"/>
          <w:szCs w:val="26"/>
        </w:rPr>
        <w:t>и</w:t>
      </w:r>
      <w:r w:rsidRPr="00B61B0A">
        <w:rPr>
          <w:sz w:val="28"/>
          <w:szCs w:val="26"/>
        </w:rPr>
        <w:t>йской церкви, располагавшимс</w:t>
      </w:r>
      <w:r w:rsidR="00236C4F" w:rsidRPr="00B61B0A">
        <w:rPr>
          <w:sz w:val="28"/>
          <w:szCs w:val="26"/>
        </w:rPr>
        <w:t>я</w:t>
      </w:r>
      <w:r w:rsidRPr="00B61B0A">
        <w:rPr>
          <w:sz w:val="28"/>
          <w:szCs w:val="26"/>
        </w:rPr>
        <w:t xml:space="preserve"> на территории позднейшего </w:t>
      </w:r>
      <w:proofErr w:type="spellStart"/>
      <w:r w:rsidRPr="00B61B0A">
        <w:rPr>
          <w:sz w:val="28"/>
          <w:szCs w:val="26"/>
        </w:rPr>
        <w:t>Кокоревского</w:t>
      </w:r>
      <w:proofErr w:type="spellEnd"/>
      <w:r w:rsidRPr="00B61B0A">
        <w:rPr>
          <w:sz w:val="28"/>
          <w:szCs w:val="26"/>
        </w:rPr>
        <w:t xml:space="preserve"> подворья</w:t>
      </w:r>
      <w:r w:rsidR="007E5F5D" w:rsidRPr="00B61B0A">
        <w:rPr>
          <w:sz w:val="28"/>
          <w:szCs w:val="26"/>
        </w:rPr>
        <w:t>,</w:t>
      </w:r>
      <w:r w:rsidRPr="00B61B0A">
        <w:rPr>
          <w:sz w:val="28"/>
          <w:szCs w:val="26"/>
        </w:rPr>
        <w:t xml:space="preserve"> владел </w:t>
      </w:r>
      <w:proofErr w:type="spellStart"/>
      <w:r w:rsidRPr="00B61B0A">
        <w:rPr>
          <w:sz w:val="28"/>
          <w:szCs w:val="26"/>
        </w:rPr>
        <w:t>Козьма</w:t>
      </w:r>
      <w:proofErr w:type="spellEnd"/>
      <w:r w:rsidRPr="00B61B0A">
        <w:rPr>
          <w:sz w:val="28"/>
          <w:szCs w:val="26"/>
        </w:rPr>
        <w:t xml:space="preserve"> Ма</w:t>
      </w:r>
      <w:r w:rsidR="00236C4F" w:rsidRPr="00B61B0A">
        <w:rPr>
          <w:sz w:val="28"/>
          <w:szCs w:val="26"/>
        </w:rPr>
        <w:t>т</w:t>
      </w:r>
      <w:r w:rsidRPr="00B61B0A">
        <w:rPr>
          <w:sz w:val="28"/>
          <w:szCs w:val="26"/>
        </w:rPr>
        <w:t xml:space="preserve">веевич Матвеев. К. М. Матвеев известен как строитель одной из самых </w:t>
      </w:r>
      <w:r w:rsidR="00B61B0A" w:rsidRPr="00B61B0A">
        <w:rPr>
          <w:sz w:val="28"/>
          <w:szCs w:val="26"/>
        </w:rPr>
        <w:t>больших и</w:t>
      </w:r>
      <w:r w:rsidRPr="00B61B0A">
        <w:rPr>
          <w:sz w:val="28"/>
          <w:szCs w:val="26"/>
        </w:rPr>
        <w:t xml:space="preserve"> </w:t>
      </w:r>
      <w:r w:rsidR="00B61B0A" w:rsidRPr="00B61B0A">
        <w:rPr>
          <w:sz w:val="28"/>
          <w:szCs w:val="26"/>
        </w:rPr>
        <w:t>красивых московских</w:t>
      </w:r>
      <w:r w:rsidRPr="00B61B0A">
        <w:rPr>
          <w:sz w:val="28"/>
          <w:szCs w:val="26"/>
        </w:rPr>
        <w:t xml:space="preserve"> церквей - Климента Папы Римского между Пятницкой и Малой Ордынской улицами. </w:t>
      </w:r>
      <w:r w:rsidR="00236C4F" w:rsidRPr="00B61B0A">
        <w:rPr>
          <w:sz w:val="28"/>
          <w:szCs w:val="26"/>
        </w:rPr>
        <w:t xml:space="preserve"> На его средства был также </w:t>
      </w:r>
      <w:r w:rsidR="0036271F" w:rsidRPr="00B61B0A">
        <w:rPr>
          <w:sz w:val="28"/>
          <w:szCs w:val="26"/>
        </w:rPr>
        <w:t xml:space="preserve">выстроен другой замоскворецкий храм – во имя Спаса Преображения на </w:t>
      </w:r>
      <w:proofErr w:type="spellStart"/>
      <w:r w:rsidR="0040493C" w:rsidRPr="00B61B0A">
        <w:rPr>
          <w:sz w:val="28"/>
          <w:szCs w:val="26"/>
        </w:rPr>
        <w:t>Болвановке</w:t>
      </w:r>
      <w:proofErr w:type="spellEnd"/>
      <w:r w:rsidRPr="00B61B0A">
        <w:rPr>
          <w:sz w:val="28"/>
          <w:szCs w:val="26"/>
        </w:rPr>
        <w:t xml:space="preserve">. </w:t>
      </w:r>
    </w:p>
    <w:p w:rsidR="00B80F1C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 xml:space="preserve">Он долгое время был владельцем известной </w:t>
      </w:r>
      <w:r w:rsidR="00156DA7" w:rsidRPr="00B61B0A">
        <w:rPr>
          <w:sz w:val="28"/>
          <w:szCs w:val="26"/>
        </w:rPr>
        <w:t xml:space="preserve">подмосковной </w:t>
      </w:r>
      <w:r w:rsidRPr="00B61B0A">
        <w:rPr>
          <w:sz w:val="28"/>
          <w:szCs w:val="26"/>
        </w:rPr>
        <w:t xml:space="preserve">усадьбы </w:t>
      </w:r>
      <w:proofErr w:type="spellStart"/>
      <w:r w:rsidRPr="00B61B0A">
        <w:rPr>
          <w:sz w:val="28"/>
          <w:szCs w:val="26"/>
        </w:rPr>
        <w:t>Остафьево</w:t>
      </w:r>
      <w:proofErr w:type="spellEnd"/>
      <w:r w:rsidRPr="00B61B0A">
        <w:rPr>
          <w:sz w:val="28"/>
          <w:szCs w:val="26"/>
        </w:rPr>
        <w:t xml:space="preserve">, </w:t>
      </w:r>
      <w:r w:rsidR="00156DA7" w:rsidRPr="00B61B0A">
        <w:rPr>
          <w:sz w:val="28"/>
          <w:szCs w:val="26"/>
        </w:rPr>
        <w:t>где распол</w:t>
      </w:r>
      <w:r w:rsidR="00666213" w:rsidRPr="00B61B0A">
        <w:rPr>
          <w:sz w:val="28"/>
          <w:szCs w:val="26"/>
        </w:rPr>
        <w:t>а</w:t>
      </w:r>
      <w:r w:rsidR="0040493C" w:rsidRPr="00B61B0A">
        <w:rPr>
          <w:sz w:val="28"/>
          <w:szCs w:val="26"/>
        </w:rPr>
        <w:t>галась его фабрика. С</w:t>
      </w:r>
      <w:r w:rsidR="00156DA7" w:rsidRPr="00B61B0A">
        <w:rPr>
          <w:sz w:val="28"/>
          <w:szCs w:val="26"/>
        </w:rPr>
        <w:t xml:space="preserve">троительные работы в усадьбе </w:t>
      </w:r>
      <w:r w:rsidR="00666213" w:rsidRPr="00B61B0A">
        <w:rPr>
          <w:sz w:val="28"/>
          <w:szCs w:val="26"/>
        </w:rPr>
        <w:t>осуществленные</w:t>
      </w:r>
      <w:r w:rsidR="00156DA7" w:rsidRPr="00B61B0A">
        <w:rPr>
          <w:sz w:val="28"/>
          <w:szCs w:val="26"/>
        </w:rPr>
        <w:t xml:space="preserve"> К.М. Матвеевым</w:t>
      </w:r>
      <w:r w:rsidR="0040493C" w:rsidRPr="00B61B0A">
        <w:rPr>
          <w:sz w:val="28"/>
          <w:szCs w:val="26"/>
        </w:rPr>
        <w:t>,</w:t>
      </w:r>
      <w:r w:rsidR="00156DA7" w:rsidRPr="00B61B0A">
        <w:rPr>
          <w:sz w:val="28"/>
          <w:szCs w:val="26"/>
        </w:rPr>
        <w:t xml:space="preserve"> на долгие годы определили </w:t>
      </w:r>
      <w:r w:rsidR="00666213" w:rsidRPr="00B61B0A">
        <w:rPr>
          <w:sz w:val="28"/>
          <w:szCs w:val="26"/>
        </w:rPr>
        <w:t>художественный</w:t>
      </w:r>
      <w:r w:rsidR="00156DA7" w:rsidRPr="00B61B0A">
        <w:rPr>
          <w:sz w:val="28"/>
          <w:szCs w:val="26"/>
        </w:rPr>
        <w:t xml:space="preserve"> облик этой </w:t>
      </w:r>
      <w:r w:rsidR="00B61B0A">
        <w:rPr>
          <w:sz w:val="28"/>
          <w:szCs w:val="26"/>
        </w:rPr>
        <w:t>усадьбы.</w:t>
      </w:r>
      <w:r w:rsidR="00156DA7" w:rsidRPr="00B61B0A">
        <w:rPr>
          <w:sz w:val="28"/>
          <w:szCs w:val="26"/>
        </w:rPr>
        <w:t xml:space="preserve"> </w:t>
      </w:r>
    </w:p>
    <w:p w:rsidR="00B80F1C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>Двор К.М. Матвеева в 1773 г. приобрел самый изве</w:t>
      </w:r>
      <w:r w:rsidR="00156DA7" w:rsidRPr="00B61B0A">
        <w:rPr>
          <w:sz w:val="28"/>
          <w:szCs w:val="26"/>
        </w:rPr>
        <w:t xml:space="preserve">стный прихожанин Софийского храма </w:t>
      </w:r>
      <w:r w:rsidR="00B61B0A" w:rsidRPr="00B61B0A">
        <w:rPr>
          <w:sz w:val="28"/>
          <w:szCs w:val="26"/>
        </w:rPr>
        <w:t>великий русский</w:t>
      </w:r>
      <w:r w:rsidRPr="00B61B0A">
        <w:rPr>
          <w:sz w:val="28"/>
          <w:szCs w:val="26"/>
        </w:rPr>
        <w:t xml:space="preserve"> архитектор Василий Иванович Баженов</w:t>
      </w:r>
      <w:r w:rsidR="00666213" w:rsidRPr="00B61B0A">
        <w:rPr>
          <w:sz w:val="28"/>
          <w:szCs w:val="26"/>
        </w:rPr>
        <w:t>.</w:t>
      </w:r>
    </w:p>
    <w:p w:rsidR="00B80F1C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 xml:space="preserve">Здесь в приходе Софийской церкви на берегу Москвы-реки В. И. </w:t>
      </w:r>
      <w:r w:rsidR="00B61B0A" w:rsidRPr="00B61B0A">
        <w:rPr>
          <w:sz w:val="28"/>
          <w:szCs w:val="26"/>
        </w:rPr>
        <w:t>Баженов жил</w:t>
      </w:r>
      <w:r w:rsidRPr="00B61B0A">
        <w:rPr>
          <w:sz w:val="28"/>
          <w:szCs w:val="26"/>
        </w:rPr>
        <w:t xml:space="preserve"> до отъезда </w:t>
      </w:r>
      <w:r w:rsidR="00B61B0A" w:rsidRPr="00B61B0A">
        <w:rPr>
          <w:sz w:val="28"/>
          <w:szCs w:val="26"/>
        </w:rPr>
        <w:t>в Петербург</w:t>
      </w:r>
      <w:r w:rsidRPr="00B61B0A">
        <w:rPr>
          <w:sz w:val="28"/>
          <w:szCs w:val="26"/>
        </w:rPr>
        <w:t xml:space="preserve"> в 1792 г. Здесь родились и были крещены два его сына </w:t>
      </w:r>
      <w:r w:rsidRPr="00B61B0A">
        <w:rPr>
          <w:sz w:val="28"/>
          <w:szCs w:val="26"/>
        </w:rPr>
        <w:lastRenderedPageBreak/>
        <w:t>Всеволод и Воин. Как известно, Баженов имел в Москве несколько дворов, но жил он именно в приходе Софийского храма, прихожанином которого являлся более 20 лет.</w:t>
      </w:r>
    </w:p>
    <w:p w:rsidR="00B80F1C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 xml:space="preserve"> С этим домом связаны важнейшие моменты в </w:t>
      </w:r>
      <w:r w:rsidR="00B61B0A" w:rsidRPr="00B61B0A">
        <w:rPr>
          <w:sz w:val="28"/>
          <w:szCs w:val="26"/>
        </w:rPr>
        <w:t>биографии архитектора</w:t>
      </w:r>
      <w:r w:rsidRPr="00B61B0A">
        <w:rPr>
          <w:sz w:val="28"/>
          <w:szCs w:val="26"/>
        </w:rPr>
        <w:t xml:space="preserve">. Сам выбор места для жилья был далеко не случаен. </w:t>
      </w:r>
      <w:r w:rsidR="00B61B0A" w:rsidRPr="00B61B0A">
        <w:rPr>
          <w:sz w:val="28"/>
          <w:szCs w:val="26"/>
        </w:rPr>
        <w:t>В 1768</w:t>
      </w:r>
      <w:r w:rsidRPr="00B61B0A">
        <w:rPr>
          <w:sz w:val="28"/>
          <w:szCs w:val="26"/>
        </w:rPr>
        <w:t xml:space="preserve"> г. Баженов начал работать над проектом строительства Большого Кремлевского дворца. В 1771 г. был утвержден окончательный проект дворца, предусматривающий </w:t>
      </w:r>
      <w:r w:rsidR="00B61B0A" w:rsidRPr="00B61B0A">
        <w:rPr>
          <w:sz w:val="28"/>
          <w:szCs w:val="26"/>
        </w:rPr>
        <w:t>слом кремлевской</w:t>
      </w:r>
      <w:r w:rsidRPr="00B61B0A">
        <w:rPr>
          <w:sz w:val="28"/>
          <w:szCs w:val="26"/>
        </w:rPr>
        <w:t xml:space="preserve"> стены</w:t>
      </w:r>
      <w:r w:rsidR="00AC0114" w:rsidRPr="00B61B0A">
        <w:rPr>
          <w:sz w:val="28"/>
          <w:szCs w:val="26"/>
        </w:rPr>
        <w:t>.</w:t>
      </w:r>
      <w:r w:rsidRPr="00B61B0A">
        <w:rPr>
          <w:sz w:val="28"/>
          <w:szCs w:val="26"/>
        </w:rPr>
        <w:t xml:space="preserve"> Начавшиеся строительные работы были прерваны эпидемией чумы в Москве в 1771 г., </w:t>
      </w:r>
      <w:r w:rsidR="00B61B0A" w:rsidRPr="00B61B0A">
        <w:rPr>
          <w:sz w:val="28"/>
          <w:szCs w:val="26"/>
        </w:rPr>
        <w:t>и строительство</w:t>
      </w:r>
      <w:r w:rsidRPr="00B61B0A">
        <w:rPr>
          <w:sz w:val="28"/>
          <w:szCs w:val="26"/>
        </w:rPr>
        <w:t xml:space="preserve"> возобновилось лишь в начале 1772 г.  В 1772 -1773 гг. также шли работы по изготовлению модели</w:t>
      </w:r>
      <w:r w:rsidR="00B61B0A">
        <w:rPr>
          <w:sz w:val="28"/>
          <w:szCs w:val="26"/>
        </w:rPr>
        <w:t xml:space="preserve"> Кремлевского дворца, которую </w:t>
      </w:r>
      <w:r w:rsidRPr="00B61B0A">
        <w:rPr>
          <w:sz w:val="28"/>
          <w:szCs w:val="26"/>
        </w:rPr>
        <w:t>делали неподалеку</w:t>
      </w:r>
      <w:r w:rsidR="00B61B0A">
        <w:rPr>
          <w:sz w:val="28"/>
          <w:szCs w:val="26"/>
        </w:rPr>
        <w:t>,</w:t>
      </w:r>
      <w:r w:rsidRPr="00B61B0A">
        <w:rPr>
          <w:sz w:val="28"/>
          <w:szCs w:val="26"/>
        </w:rPr>
        <w:t xml:space="preserve"> на Балчуге в </w:t>
      </w:r>
      <w:r w:rsidR="00173F11" w:rsidRPr="00B61B0A">
        <w:rPr>
          <w:sz w:val="28"/>
          <w:szCs w:val="26"/>
        </w:rPr>
        <w:t>специально построенном</w:t>
      </w:r>
      <w:r w:rsidRPr="00B61B0A">
        <w:rPr>
          <w:sz w:val="28"/>
          <w:szCs w:val="26"/>
        </w:rPr>
        <w:t xml:space="preserve"> "Модельном доме". Летом 1772 г. была разобрана стена Кремля по берегу Москвы-ре</w:t>
      </w:r>
      <w:bookmarkStart w:id="0" w:name="_GoBack"/>
      <w:bookmarkEnd w:id="0"/>
      <w:r w:rsidRPr="00B61B0A">
        <w:rPr>
          <w:sz w:val="28"/>
          <w:szCs w:val="26"/>
        </w:rPr>
        <w:t>ки. Окончательно строительные работы по сооружению Большого Кремлевского дворца были прерваны в 1775 г.</w:t>
      </w:r>
    </w:p>
    <w:p w:rsidR="00B80F1C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 xml:space="preserve">После завершения работы над проектом Кремлевского дворца Баженов получил заказы </w:t>
      </w:r>
      <w:r w:rsidR="00B61B0A" w:rsidRPr="00B61B0A">
        <w:rPr>
          <w:sz w:val="28"/>
          <w:szCs w:val="26"/>
        </w:rPr>
        <w:t>на сооружения</w:t>
      </w:r>
      <w:r w:rsidRPr="00B61B0A">
        <w:rPr>
          <w:sz w:val="28"/>
          <w:szCs w:val="26"/>
        </w:rPr>
        <w:t xml:space="preserve"> </w:t>
      </w:r>
      <w:r w:rsidR="00B61B0A" w:rsidRPr="00B61B0A">
        <w:rPr>
          <w:sz w:val="28"/>
          <w:szCs w:val="26"/>
        </w:rPr>
        <w:t>к торжествам</w:t>
      </w:r>
      <w:r w:rsidRPr="00B61B0A">
        <w:rPr>
          <w:sz w:val="28"/>
          <w:szCs w:val="26"/>
        </w:rPr>
        <w:t xml:space="preserve"> по случаю </w:t>
      </w:r>
      <w:proofErr w:type="spellStart"/>
      <w:r w:rsidRPr="00B61B0A">
        <w:rPr>
          <w:sz w:val="28"/>
          <w:szCs w:val="26"/>
        </w:rPr>
        <w:t>Кучук-Кайнарджийского</w:t>
      </w:r>
      <w:proofErr w:type="spellEnd"/>
      <w:r w:rsidRPr="00B61B0A">
        <w:rPr>
          <w:sz w:val="28"/>
          <w:szCs w:val="26"/>
        </w:rPr>
        <w:t xml:space="preserve"> мира на Ходынском поле, а в </w:t>
      </w:r>
      <w:r w:rsidR="00B61B0A" w:rsidRPr="00B61B0A">
        <w:rPr>
          <w:sz w:val="28"/>
          <w:szCs w:val="26"/>
        </w:rPr>
        <w:t>1775 г.</w:t>
      </w:r>
      <w:r w:rsidRPr="00B61B0A">
        <w:rPr>
          <w:sz w:val="28"/>
          <w:szCs w:val="26"/>
        </w:rPr>
        <w:t xml:space="preserve"> начался новый этап в его творческой биографии, связанный со строительством Царицынского дворца. Именно с этим проектом связана его деятельность вплоть до 1785 г., когда Екатерина II отстранила от работ в Царицыне. После этого Баженов, живя в Москве занимался в основном частными постройками. В </w:t>
      </w:r>
      <w:r w:rsidR="00B61B0A" w:rsidRPr="00B61B0A">
        <w:rPr>
          <w:sz w:val="28"/>
          <w:szCs w:val="26"/>
        </w:rPr>
        <w:t>1792 г.</w:t>
      </w:r>
      <w:r w:rsidRPr="00B61B0A">
        <w:rPr>
          <w:sz w:val="28"/>
          <w:szCs w:val="26"/>
        </w:rPr>
        <w:t xml:space="preserve"> Баженов уехал в Петербург навсегда, и более в Москву не возвращался.</w:t>
      </w:r>
    </w:p>
    <w:p w:rsidR="00846002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>В конце XVIII</w:t>
      </w:r>
      <w:r w:rsidR="00B61B0A">
        <w:rPr>
          <w:sz w:val="28"/>
          <w:szCs w:val="26"/>
        </w:rPr>
        <w:t xml:space="preserve"> </w:t>
      </w:r>
      <w:r w:rsidRPr="00B61B0A">
        <w:rPr>
          <w:sz w:val="28"/>
          <w:szCs w:val="26"/>
        </w:rPr>
        <w:t xml:space="preserve">в. в приходе </w:t>
      </w:r>
      <w:r w:rsidR="00B61B0A" w:rsidRPr="00B61B0A">
        <w:rPr>
          <w:sz w:val="28"/>
          <w:szCs w:val="26"/>
        </w:rPr>
        <w:t>Софийского</w:t>
      </w:r>
      <w:r w:rsidR="00666213" w:rsidRPr="00B61B0A">
        <w:rPr>
          <w:sz w:val="28"/>
          <w:szCs w:val="26"/>
        </w:rPr>
        <w:t xml:space="preserve"> храма </w:t>
      </w:r>
      <w:r w:rsidRPr="00B61B0A">
        <w:rPr>
          <w:sz w:val="28"/>
          <w:szCs w:val="26"/>
        </w:rPr>
        <w:t>находился двор е</w:t>
      </w:r>
      <w:r w:rsidR="00666213" w:rsidRPr="00B61B0A">
        <w:rPr>
          <w:sz w:val="28"/>
          <w:szCs w:val="26"/>
        </w:rPr>
        <w:t>ще одного архитектора.</w:t>
      </w:r>
      <w:r w:rsidR="00AC0114" w:rsidRPr="00B61B0A">
        <w:rPr>
          <w:sz w:val="28"/>
          <w:szCs w:val="26"/>
        </w:rPr>
        <w:t xml:space="preserve"> Если Баженов был известен в осн</w:t>
      </w:r>
      <w:r w:rsidR="00666213" w:rsidRPr="00B61B0A">
        <w:rPr>
          <w:sz w:val="28"/>
          <w:szCs w:val="26"/>
        </w:rPr>
        <w:t>о</w:t>
      </w:r>
      <w:r w:rsidR="00AC0114" w:rsidRPr="00B61B0A">
        <w:rPr>
          <w:sz w:val="28"/>
          <w:szCs w:val="26"/>
        </w:rPr>
        <w:t xml:space="preserve">вном своими неосуществленными проектами, </w:t>
      </w:r>
      <w:r w:rsidR="00B61B0A" w:rsidRPr="00B61B0A">
        <w:rPr>
          <w:sz w:val="28"/>
          <w:szCs w:val="26"/>
        </w:rPr>
        <w:t>то Семен</w:t>
      </w:r>
      <w:r w:rsidRPr="00B61B0A">
        <w:rPr>
          <w:sz w:val="28"/>
          <w:szCs w:val="26"/>
        </w:rPr>
        <w:t xml:space="preserve"> </w:t>
      </w:r>
      <w:r w:rsidR="00AC0114" w:rsidRPr="00B61B0A">
        <w:rPr>
          <w:sz w:val="28"/>
          <w:szCs w:val="26"/>
        </w:rPr>
        <w:t>Антонович</w:t>
      </w:r>
      <w:r w:rsidRPr="00B61B0A">
        <w:rPr>
          <w:sz w:val="28"/>
          <w:szCs w:val="26"/>
        </w:rPr>
        <w:t xml:space="preserve"> Карин</w:t>
      </w:r>
      <w:r w:rsidR="00AC0114" w:rsidRPr="00B61B0A">
        <w:rPr>
          <w:sz w:val="28"/>
          <w:szCs w:val="26"/>
        </w:rPr>
        <w:t xml:space="preserve"> (1773-1777</w:t>
      </w:r>
      <w:r w:rsidR="00B61B0A">
        <w:rPr>
          <w:sz w:val="28"/>
          <w:szCs w:val="26"/>
        </w:rPr>
        <w:t xml:space="preserve"> гг.</w:t>
      </w:r>
      <w:r w:rsidR="00AC0114" w:rsidRPr="00B61B0A">
        <w:rPr>
          <w:sz w:val="28"/>
          <w:szCs w:val="26"/>
        </w:rPr>
        <w:t xml:space="preserve">) вошел в историю московской архитектуры именно как архитектор практик, много строивший в том числе и по чужим проектам. </w:t>
      </w:r>
    </w:p>
    <w:p w:rsidR="00846002" w:rsidRPr="00B61B0A" w:rsidRDefault="00846002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 xml:space="preserve">В 1747-1761 гг. он участвовал в возведении Андреевского собора в Киеве по проекту Ф.Б. Растрелли, позже </w:t>
      </w:r>
      <w:r w:rsidR="00AC0114" w:rsidRPr="00B61B0A">
        <w:rPr>
          <w:sz w:val="28"/>
          <w:szCs w:val="26"/>
        </w:rPr>
        <w:t>служил</w:t>
      </w:r>
      <w:r w:rsidR="00B80F1C" w:rsidRPr="00B61B0A">
        <w:rPr>
          <w:sz w:val="28"/>
          <w:szCs w:val="26"/>
        </w:rPr>
        <w:t xml:space="preserve"> в команде </w:t>
      </w:r>
      <w:r w:rsidR="00B61B0A" w:rsidRPr="00B61B0A">
        <w:rPr>
          <w:sz w:val="28"/>
          <w:szCs w:val="26"/>
        </w:rPr>
        <w:t>Баженова,</w:t>
      </w:r>
      <w:r w:rsidR="00B80F1C" w:rsidRPr="00B61B0A">
        <w:rPr>
          <w:sz w:val="28"/>
          <w:szCs w:val="26"/>
        </w:rPr>
        <w:t xml:space="preserve"> где в 1768 г. получил </w:t>
      </w:r>
      <w:r w:rsidRPr="00B61B0A">
        <w:rPr>
          <w:sz w:val="28"/>
          <w:szCs w:val="26"/>
        </w:rPr>
        <w:t>звание архитектора</w:t>
      </w:r>
      <w:r w:rsidR="00B80F1C" w:rsidRPr="00B61B0A">
        <w:rPr>
          <w:sz w:val="28"/>
          <w:szCs w:val="26"/>
        </w:rPr>
        <w:t xml:space="preserve">. </w:t>
      </w:r>
    </w:p>
    <w:p w:rsidR="00B80F1C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 xml:space="preserve">Он </w:t>
      </w:r>
      <w:r w:rsidR="0040493C" w:rsidRPr="00B61B0A">
        <w:rPr>
          <w:sz w:val="28"/>
          <w:szCs w:val="26"/>
        </w:rPr>
        <w:t>участвовал</w:t>
      </w:r>
      <w:r w:rsidRPr="00B61B0A">
        <w:rPr>
          <w:sz w:val="28"/>
          <w:szCs w:val="26"/>
        </w:rPr>
        <w:t xml:space="preserve"> в </w:t>
      </w:r>
      <w:r w:rsidR="0040493C" w:rsidRPr="00B61B0A">
        <w:rPr>
          <w:sz w:val="28"/>
          <w:szCs w:val="26"/>
        </w:rPr>
        <w:t>возведении</w:t>
      </w:r>
      <w:r w:rsidRPr="00B61B0A">
        <w:rPr>
          <w:sz w:val="28"/>
          <w:szCs w:val="26"/>
        </w:rPr>
        <w:t xml:space="preserve"> церкви Филиппа Митроп</w:t>
      </w:r>
      <w:r w:rsidR="00172F39" w:rsidRPr="00B61B0A">
        <w:rPr>
          <w:sz w:val="28"/>
          <w:szCs w:val="26"/>
        </w:rPr>
        <w:t>олита на в Мещ</w:t>
      </w:r>
      <w:r w:rsidRPr="00B61B0A">
        <w:rPr>
          <w:sz w:val="28"/>
          <w:szCs w:val="26"/>
        </w:rPr>
        <w:t>анской</w:t>
      </w:r>
      <w:r w:rsidR="00172F39" w:rsidRPr="00B61B0A">
        <w:rPr>
          <w:sz w:val="28"/>
          <w:szCs w:val="26"/>
        </w:rPr>
        <w:t xml:space="preserve"> </w:t>
      </w:r>
      <w:r w:rsidR="00B61B0A" w:rsidRPr="00B61B0A">
        <w:rPr>
          <w:sz w:val="28"/>
          <w:szCs w:val="26"/>
        </w:rPr>
        <w:t>слободе,</w:t>
      </w:r>
      <w:r w:rsidRPr="00B61B0A">
        <w:rPr>
          <w:sz w:val="28"/>
          <w:szCs w:val="26"/>
        </w:rPr>
        <w:t xml:space="preserve"> в 1782 г</w:t>
      </w:r>
      <w:r w:rsidR="00172F39" w:rsidRPr="00B61B0A">
        <w:rPr>
          <w:sz w:val="28"/>
          <w:szCs w:val="26"/>
        </w:rPr>
        <w:t xml:space="preserve"> перестрагивал Монетный и </w:t>
      </w:r>
      <w:r w:rsidR="00B61B0A" w:rsidRPr="00B61B0A">
        <w:rPr>
          <w:sz w:val="28"/>
          <w:szCs w:val="26"/>
        </w:rPr>
        <w:t>Мытный дворы, руководил</w:t>
      </w:r>
      <w:r w:rsidRPr="00B61B0A">
        <w:rPr>
          <w:sz w:val="28"/>
          <w:szCs w:val="26"/>
        </w:rPr>
        <w:t xml:space="preserve"> </w:t>
      </w:r>
      <w:r w:rsidR="0040493C" w:rsidRPr="00B61B0A">
        <w:rPr>
          <w:sz w:val="28"/>
          <w:szCs w:val="26"/>
        </w:rPr>
        <w:t>с</w:t>
      </w:r>
      <w:r w:rsidRPr="00B61B0A">
        <w:rPr>
          <w:sz w:val="28"/>
          <w:szCs w:val="26"/>
        </w:rPr>
        <w:t>троительством Старого гостиного дв</w:t>
      </w:r>
      <w:r w:rsidR="00172F39" w:rsidRPr="00B61B0A">
        <w:rPr>
          <w:sz w:val="28"/>
          <w:szCs w:val="26"/>
        </w:rPr>
        <w:t>о</w:t>
      </w:r>
      <w:r w:rsidRPr="00B61B0A">
        <w:rPr>
          <w:sz w:val="28"/>
          <w:szCs w:val="26"/>
        </w:rPr>
        <w:t>ра</w:t>
      </w:r>
      <w:r w:rsidR="0040493C" w:rsidRPr="00B61B0A">
        <w:rPr>
          <w:sz w:val="28"/>
          <w:szCs w:val="26"/>
        </w:rPr>
        <w:t>,</w:t>
      </w:r>
      <w:r w:rsidRPr="00B61B0A">
        <w:rPr>
          <w:sz w:val="28"/>
          <w:szCs w:val="26"/>
        </w:rPr>
        <w:t xml:space="preserve"> воплощая в жиз</w:t>
      </w:r>
      <w:r w:rsidR="0040493C" w:rsidRPr="00B61B0A">
        <w:rPr>
          <w:sz w:val="28"/>
          <w:szCs w:val="26"/>
        </w:rPr>
        <w:t>н</w:t>
      </w:r>
      <w:r w:rsidRPr="00B61B0A">
        <w:rPr>
          <w:sz w:val="28"/>
          <w:szCs w:val="26"/>
        </w:rPr>
        <w:t xml:space="preserve">ь проект </w:t>
      </w:r>
      <w:r w:rsidR="00B61B0A" w:rsidRPr="00B61B0A">
        <w:rPr>
          <w:sz w:val="28"/>
          <w:szCs w:val="26"/>
        </w:rPr>
        <w:t>Кваренги,</w:t>
      </w:r>
      <w:r w:rsidRPr="00B61B0A">
        <w:rPr>
          <w:sz w:val="28"/>
          <w:szCs w:val="26"/>
        </w:rPr>
        <w:t xml:space="preserve"> </w:t>
      </w:r>
      <w:r w:rsidR="00B61B0A" w:rsidRPr="00B61B0A">
        <w:rPr>
          <w:sz w:val="28"/>
          <w:szCs w:val="26"/>
        </w:rPr>
        <w:t>перестраивал Мытный</w:t>
      </w:r>
      <w:r w:rsidR="0040493C" w:rsidRPr="00B61B0A">
        <w:rPr>
          <w:sz w:val="28"/>
          <w:szCs w:val="26"/>
        </w:rPr>
        <w:t xml:space="preserve"> </w:t>
      </w:r>
      <w:r w:rsidR="00B61B0A" w:rsidRPr="00B61B0A">
        <w:rPr>
          <w:sz w:val="28"/>
          <w:szCs w:val="26"/>
        </w:rPr>
        <w:t>двор,</w:t>
      </w:r>
      <w:r w:rsidR="0040493C" w:rsidRPr="00B61B0A">
        <w:rPr>
          <w:sz w:val="28"/>
          <w:szCs w:val="26"/>
        </w:rPr>
        <w:t xml:space="preserve"> строил</w:t>
      </w:r>
      <w:r w:rsidRPr="00B61B0A">
        <w:rPr>
          <w:sz w:val="28"/>
          <w:szCs w:val="26"/>
        </w:rPr>
        <w:t xml:space="preserve"> дом Новикова (</w:t>
      </w:r>
      <w:r w:rsidR="00AC0114" w:rsidRPr="00B61B0A">
        <w:rPr>
          <w:sz w:val="28"/>
          <w:szCs w:val="26"/>
        </w:rPr>
        <w:t>позднейшие Спасс</w:t>
      </w:r>
      <w:r w:rsidRPr="00B61B0A">
        <w:rPr>
          <w:sz w:val="28"/>
          <w:szCs w:val="26"/>
        </w:rPr>
        <w:t>кие казармы</w:t>
      </w:r>
      <w:r w:rsidR="00AC0114" w:rsidRPr="00B61B0A">
        <w:rPr>
          <w:sz w:val="28"/>
          <w:szCs w:val="26"/>
        </w:rPr>
        <w:t>)</w:t>
      </w:r>
      <w:r w:rsidRPr="00B61B0A">
        <w:rPr>
          <w:sz w:val="28"/>
          <w:szCs w:val="26"/>
        </w:rPr>
        <w:t xml:space="preserve">, </w:t>
      </w:r>
      <w:r w:rsidRPr="00B61B0A">
        <w:rPr>
          <w:sz w:val="28"/>
          <w:szCs w:val="26"/>
        </w:rPr>
        <w:lastRenderedPageBreak/>
        <w:t>вы</w:t>
      </w:r>
      <w:r w:rsidR="00172F39" w:rsidRPr="00B61B0A">
        <w:rPr>
          <w:sz w:val="28"/>
          <w:szCs w:val="26"/>
        </w:rPr>
        <w:t>п</w:t>
      </w:r>
      <w:r w:rsidRPr="00B61B0A">
        <w:rPr>
          <w:sz w:val="28"/>
          <w:szCs w:val="26"/>
        </w:rPr>
        <w:t>олнял ремонтные работы в Златоуст</w:t>
      </w:r>
      <w:r w:rsidR="00AC0114" w:rsidRPr="00B61B0A">
        <w:rPr>
          <w:sz w:val="28"/>
          <w:szCs w:val="26"/>
        </w:rPr>
        <w:t>овском</w:t>
      </w:r>
      <w:r w:rsidR="00172F39" w:rsidRPr="00B61B0A">
        <w:rPr>
          <w:sz w:val="28"/>
          <w:szCs w:val="26"/>
        </w:rPr>
        <w:t xml:space="preserve"> и </w:t>
      </w:r>
      <w:proofErr w:type="spellStart"/>
      <w:r w:rsidR="00172F39" w:rsidRPr="00B61B0A">
        <w:rPr>
          <w:sz w:val="28"/>
          <w:szCs w:val="26"/>
        </w:rPr>
        <w:t>Крест</w:t>
      </w:r>
      <w:r w:rsidR="0040493C" w:rsidRPr="00B61B0A">
        <w:rPr>
          <w:sz w:val="28"/>
          <w:szCs w:val="26"/>
        </w:rPr>
        <w:t>о</w:t>
      </w:r>
      <w:r w:rsidR="00172F39" w:rsidRPr="00B61B0A">
        <w:rPr>
          <w:sz w:val="28"/>
          <w:szCs w:val="26"/>
        </w:rPr>
        <w:t>воздв</w:t>
      </w:r>
      <w:r w:rsidR="0040493C" w:rsidRPr="00B61B0A">
        <w:rPr>
          <w:sz w:val="28"/>
          <w:szCs w:val="26"/>
        </w:rPr>
        <w:t>иж</w:t>
      </w:r>
      <w:r w:rsidR="00172F39" w:rsidRPr="00B61B0A">
        <w:rPr>
          <w:sz w:val="28"/>
          <w:szCs w:val="26"/>
        </w:rPr>
        <w:t>енском</w:t>
      </w:r>
      <w:proofErr w:type="spellEnd"/>
      <w:r w:rsidR="00172F39" w:rsidRPr="00B61B0A">
        <w:rPr>
          <w:sz w:val="28"/>
          <w:szCs w:val="26"/>
        </w:rPr>
        <w:t xml:space="preserve"> </w:t>
      </w:r>
      <w:r w:rsidR="0040493C" w:rsidRPr="00B61B0A">
        <w:rPr>
          <w:sz w:val="28"/>
          <w:szCs w:val="26"/>
        </w:rPr>
        <w:t xml:space="preserve">монастырях и др. Он также занимался </w:t>
      </w:r>
      <w:r w:rsidR="00172F39" w:rsidRPr="00B61B0A">
        <w:rPr>
          <w:sz w:val="28"/>
          <w:szCs w:val="26"/>
        </w:rPr>
        <w:t>обс</w:t>
      </w:r>
      <w:r w:rsidR="0040493C" w:rsidRPr="00B61B0A">
        <w:rPr>
          <w:sz w:val="28"/>
          <w:szCs w:val="26"/>
        </w:rPr>
        <w:t>ледованием старых построек и составлением</w:t>
      </w:r>
      <w:r w:rsidR="00172F39" w:rsidRPr="00B61B0A">
        <w:rPr>
          <w:sz w:val="28"/>
          <w:szCs w:val="26"/>
        </w:rPr>
        <w:t xml:space="preserve"> проектов новых площадей и улиц</w:t>
      </w:r>
      <w:r w:rsidR="0040493C" w:rsidRPr="00B61B0A">
        <w:rPr>
          <w:sz w:val="28"/>
          <w:szCs w:val="26"/>
        </w:rPr>
        <w:t xml:space="preserve"> в соответствии с </w:t>
      </w:r>
      <w:proofErr w:type="spellStart"/>
      <w:r w:rsidR="0040493C" w:rsidRPr="00B61B0A">
        <w:rPr>
          <w:sz w:val="28"/>
          <w:szCs w:val="26"/>
        </w:rPr>
        <w:t>Прожектированным</w:t>
      </w:r>
      <w:proofErr w:type="spellEnd"/>
      <w:r w:rsidR="0040493C" w:rsidRPr="00B61B0A">
        <w:rPr>
          <w:sz w:val="28"/>
          <w:szCs w:val="26"/>
        </w:rPr>
        <w:t xml:space="preserve"> планом Москвы 1</w:t>
      </w:r>
      <w:r w:rsidR="00AF6DA7" w:rsidRPr="00B61B0A">
        <w:rPr>
          <w:sz w:val="28"/>
          <w:szCs w:val="26"/>
        </w:rPr>
        <w:t xml:space="preserve">775 г. </w:t>
      </w:r>
    </w:p>
    <w:p w:rsidR="00B80F1C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>В 1788 г. в приходе Софийской церкви посе</w:t>
      </w:r>
      <w:r w:rsidR="00B61B0A">
        <w:rPr>
          <w:sz w:val="28"/>
          <w:szCs w:val="26"/>
        </w:rPr>
        <w:t xml:space="preserve">лился выходец из г. </w:t>
      </w:r>
      <w:proofErr w:type="spellStart"/>
      <w:r w:rsidR="00B61B0A">
        <w:rPr>
          <w:sz w:val="28"/>
          <w:szCs w:val="26"/>
        </w:rPr>
        <w:t>Переяславля</w:t>
      </w:r>
      <w:proofErr w:type="spellEnd"/>
      <w:r w:rsidR="00B61B0A">
        <w:rPr>
          <w:sz w:val="28"/>
          <w:szCs w:val="26"/>
        </w:rPr>
        <w:t>-</w:t>
      </w:r>
      <w:r w:rsidRPr="00B61B0A">
        <w:rPr>
          <w:sz w:val="28"/>
          <w:szCs w:val="26"/>
        </w:rPr>
        <w:t xml:space="preserve">Залесского Федор Иванович Котов. Первоначально двор Котовых находился к востоку от церкви на месте части будущего </w:t>
      </w:r>
      <w:proofErr w:type="spellStart"/>
      <w:r w:rsidRPr="00B61B0A">
        <w:rPr>
          <w:sz w:val="28"/>
          <w:szCs w:val="26"/>
        </w:rPr>
        <w:t>Кокоревского</w:t>
      </w:r>
      <w:proofErr w:type="spellEnd"/>
      <w:r w:rsidRPr="00B61B0A">
        <w:rPr>
          <w:sz w:val="28"/>
          <w:szCs w:val="26"/>
        </w:rPr>
        <w:t xml:space="preserve"> подворья, но в 1820-х гг. за ними значился другой участок, к западу от храма - там, </w:t>
      </w:r>
      <w:r w:rsidR="00B61B0A" w:rsidRPr="00B61B0A">
        <w:rPr>
          <w:sz w:val="28"/>
          <w:szCs w:val="26"/>
        </w:rPr>
        <w:t>где позже</w:t>
      </w:r>
      <w:r w:rsidRPr="00B61B0A">
        <w:rPr>
          <w:sz w:val="28"/>
          <w:szCs w:val="26"/>
        </w:rPr>
        <w:t xml:space="preserve"> </w:t>
      </w:r>
      <w:r w:rsidR="00AC0114" w:rsidRPr="00B61B0A">
        <w:rPr>
          <w:sz w:val="28"/>
          <w:szCs w:val="26"/>
        </w:rPr>
        <w:t xml:space="preserve">был расположен </w:t>
      </w:r>
      <w:r w:rsidRPr="00B61B0A">
        <w:rPr>
          <w:sz w:val="28"/>
          <w:szCs w:val="26"/>
        </w:rPr>
        <w:t>завод Густава Листа</w:t>
      </w:r>
      <w:r w:rsidR="00B61B0A">
        <w:rPr>
          <w:sz w:val="28"/>
          <w:szCs w:val="26"/>
        </w:rPr>
        <w:t xml:space="preserve"> </w:t>
      </w:r>
      <w:r w:rsidRPr="00B61B0A">
        <w:rPr>
          <w:sz w:val="28"/>
          <w:szCs w:val="26"/>
        </w:rPr>
        <w:t>(Софийская наб., 12).</w:t>
      </w:r>
    </w:p>
    <w:p w:rsidR="00172F39" w:rsidRPr="00B61B0A" w:rsidRDefault="00172F39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>Его правнук Сергей Григорьевич Котов стал г</w:t>
      </w:r>
      <w:r w:rsidR="00B80F1C" w:rsidRPr="00B61B0A">
        <w:rPr>
          <w:sz w:val="28"/>
          <w:szCs w:val="26"/>
        </w:rPr>
        <w:t>лавным ктитором строительства колокольни</w:t>
      </w:r>
      <w:r w:rsidR="00B00B78" w:rsidRPr="00B61B0A">
        <w:rPr>
          <w:sz w:val="28"/>
          <w:szCs w:val="26"/>
        </w:rPr>
        <w:t xml:space="preserve"> </w:t>
      </w:r>
      <w:r w:rsidR="00B61B0A" w:rsidRPr="00B61B0A">
        <w:rPr>
          <w:sz w:val="28"/>
          <w:szCs w:val="26"/>
        </w:rPr>
        <w:t>Софийской</w:t>
      </w:r>
      <w:r w:rsidR="00B00B78" w:rsidRPr="00B61B0A">
        <w:rPr>
          <w:sz w:val="28"/>
          <w:szCs w:val="26"/>
        </w:rPr>
        <w:t xml:space="preserve"> </w:t>
      </w:r>
      <w:r w:rsidR="00B61B0A" w:rsidRPr="00B61B0A">
        <w:rPr>
          <w:sz w:val="28"/>
          <w:szCs w:val="26"/>
        </w:rPr>
        <w:t>церкви и</w:t>
      </w:r>
      <w:r w:rsidR="00B80F1C" w:rsidRPr="00B61B0A">
        <w:rPr>
          <w:sz w:val="28"/>
          <w:szCs w:val="26"/>
        </w:rPr>
        <w:t xml:space="preserve"> </w:t>
      </w:r>
      <w:r w:rsidR="00B61B0A">
        <w:rPr>
          <w:sz w:val="28"/>
          <w:szCs w:val="26"/>
        </w:rPr>
        <w:t>надвратной</w:t>
      </w:r>
      <w:r w:rsidR="00B80F1C" w:rsidRPr="00B61B0A">
        <w:rPr>
          <w:sz w:val="28"/>
          <w:szCs w:val="26"/>
        </w:rPr>
        <w:t xml:space="preserve"> церкви во имя иконы Божьей Матери "Взыскание Погибших" </w:t>
      </w:r>
      <w:r w:rsidR="00173F11" w:rsidRPr="00B61B0A">
        <w:rPr>
          <w:sz w:val="28"/>
          <w:szCs w:val="26"/>
        </w:rPr>
        <w:t>стал С.</w:t>
      </w:r>
      <w:r w:rsidR="00B80F1C" w:rsidRPr="00B61B0A">
        <w:rPr>
          <w:sz w:val="28"/>
          <w:szCs w:val="26"/>
        </w:rPr>
        <w:t xml:space="preserve"> Г. Котов. Кроме того, он материально способствовал строительству нового церковного дома.  </w:t>
      </w:r>
      <w:r w:rsidRPr="00B61B0A">
        <w:rPr>
          <w:sz w:val="28"/>
          <w:szCs w:val="26"/>
        </w:rPr>
        <w:t xml:space="preserve">Выстроенная на средства С.Г. Котова </w:t>
      </w:r>
      <w:r w:rsidR="00AC717B" w:rsidRPr="00B61B0A">
        <w:rPr>
          <w:sz w:val="28"/>
          <w:szCs w:val="26"/>
        </w:rPr>
        <w:t>колокольня Софийского храма (арх. Н. Козловский) с середины XIX</w:t>
      </w:r>
      <w:r w:rsidR="00B61B0A">
        <w:rPr>
          <w:sz w:val="28"/>
          <w:szCs w:val="26"/>
        </w:rPr>
        <w:t xml:space="preserve"> </w:t>
      </w:r>
      <w:r w:rsidR="00AC717B" w:rsidRPr="00B61B0A">
        <w:rPr>
          <w:sz w:val="28"/>
          <w:szCs w:val="26"/>
        </w:rPr>
        <w:t xml:space="preserve">в. вплоть до настоящего </w:t>
      </w:r>
      <w:r w:rsidR="00B61B0A" w:rsidRPr="00B61B0A">
        <w:rPr>
          <w:sz w:val="28"/>
          <w:szCs w:val="26"/>
        </w:rPr>
        <w:t>времени является</w:t>
      </w:r>
      <w:r w:rsidR="00AC717B" w:rsidRPr="00B61B0A">
        <w:rPr>
          <w:sz w:val="28"/>
          <w:szCs w:val="26"/>
        </w:rPr>
        <w:t xml:space="preserve"> одним из важнейших элементов облика центральной части Москвы. </w:t>
      </w:r>
    </w:p>
    <w:p w:rsidR="00B80F1C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>Говоря о приходе Софийс</w:t>
      </w:r>
      <w:r w:rsidR="00B00B78" w:rsidRPr="00B61B0A">
        <w:rPr>
          <w:sz w:val="28"/>
          <w:szCs w:val="26"/>
        </w:rPr>
        <w:t xml:space="preserve">кой церкви, нельзя обойти имя </w:t>
      </w:r>
      <w:r w:rsidR="00B61B0A" w:rsidRPr="00B61B0A">
        <w:rPr>
          <w:sz w:val="28"/>
          <w:szCs w:val="26"/>
        </w:rPr>
        <w:t>Василия Александровича</w:t>
      </w:r>
      <w:r w:rsidR="00AC717B" w:rsidRPr="00B61B0A">
        <w:rPr>
          <w:sz w:val="28"/>
          <w:szCs w:val="26"/>
        </w:rPr>
        <w:t xml:space="preserve"> </w:t>
      </w:r>
      <w:proofErr w:type="spellStart"/>
      <w:r w:rsidRPr="00B61B0A">
        <w:rPr>
          <w:sz w:val="28"/>
          <w:szCs w:val="26"/>
        </w:rPr>
        <w:t>Кокорева</w:t>
      </w:r>
      <w:proofErr w:type="spellEnd"/>
      <w:r w:rsidRPr="00B61B0A">
        <w:rPr>
          <w:sz w:val="28"/>
          <w:szCs w:val="26"/>
        </w:rPr>
        <w:t xml:space="preserve">, (1817-1889) </w:t>
      </w:r>
      <w:r w:rsidR="00907544" w:rsidRPr="00B61B0A">
        <w:rPr>
          <w:sz w:val="28"/>
          <w:szCs w:val="26"/>
        </w:rPr>
        <w:t xml:space="preserve">одного из самых богатых людей того </w:t>
      </w:r>
      <w:r w:rsidR="00B61B0A" w:rsidRPr="00B61B0A">
        <w:rPr>
          <w:sz w:val="28"/>
          <w:szCs w:val="26"/>
        </w:rPr>
        <w:t>времени</w:t>
      </w:r>
      <w:r w:rsidR="00B61B0A">
        <w:rPr>
          <w:sz w:val="28"/>
          <w:szCs w:val="26"/>
        </w:rPr>
        <w:t>,</w:t>
      </w:r>
      <w:r w:rsidR="00B61B0A" w:rsidRPr="00B61B0A">
        <w:rPr>
          <w:sz w:val="28"/>
          <w:szCs w:val="26"/>
        </w:rPr>
        <w:t xml:space="preserve"> предпринимателя</w:t>
      </w:r>
      <w:r w:rsidRPr="00B61B0A">
        <w:rPr>
          <w:sz w:val="28"/>
          <w:szCs w:val="26"/>
        </w:rPr>
        <w:t xml:space="preserve">, публициста, коллекционера и мецената. </w:t>
      </w:r>
      <w:r w:rsidR="00B00B78" w:rsidRPr="00B61B0A">
        <w:rPr>
          <w:sz w:val="28"/>
          <w:szCs w:val="26"/>
        </w:rPr>
        <w:t xml:space="preserve"> </w:t>
      </w:r>
      <w:r w:rsidRPr="00B61B0A">
        <w:rPr>
          <w:sz w:val="28"/>
          <w:szCs w:val="26"/>
        </w:rPr>
        <w:t xml:space="preserve">Он не являлся прихожанином Софийской церкви, так </w:t>
      </w:r>
      <w:r w:rsidR="00B61B0A" w:rsidRPr="00B61B0A">
        <w:rPr>
          <w:sz w:val="28"/>
          <w:szCs w:val="26"/>
        </w:rPr>
        <w:t>как относился</w:t>
      </w:r>
      <w:r w:rsidRPr="00B61B0A">
        <w:rPr>
          <w:sz w:val="28"/>
          <w:szCs w:val="26"/>
        </w:rPr>
        <w:t xml:space="preserve"> к старообрядцам </w:t>
      </w:r>
      <w:proofErr w:type="spellStart"/>
      <w:r w:rsidRPr="00B61B0A">
        <w:rPr>
          <w:sz w:val="28"/>
          <w:szCs w:val="26"/>
        </w:rPr>
        <w:t>поповщинского</w:t>
      </w:r>
      <w:proofErr w:type="spellEnd"/>
      <w:r w:rsidRPr="00B61B0A">
        <w:rPr>
          <w:sz w:val="28"/>
          <w:szCs w:val="26"/>
        </w:rPr>
        <w:t xml:space="preserve"> толка. В. А. </w:t>
      </w:r>
      <w:proofErr w:type="spellStart"/>
      <w:r w:rsidRPr="00B61B0A">
        <w:rPr>
          <w:sz w:val="28"/>
          <w:szCs w:val="26"/>
        </w:rPr>
        <w:t>Кокорев</w:t>
      </w:r>
      <w:proofErr w:type="spellEnd"/>
      <w:r w:rsidRPr="00B61B0A">
        <w:rPr>
          <w:sz w:val="28"/>
          <w:szCs w:val="26"/>
        </w:rPr>
        <w:t xml:space="preserve"> состоял в деловых отношениях с причтом Софийской церкви и в значительной степени способствовал строительству нового церковного дома, а часть полученных от него средств </w:t>
      </w:r>
      <w:r w:rsidR="00B61B0A" w:rsidRPr="00B61B0A">
        <w:rPr>
          <w:sz w:val="28"/>
          <w:szCs w:val="26"/>
        </w:rPr>
        <w:t>пошла на</w:t>
      </w:r>
      <w:r w:rsidRPr="00B61B0A">
        <w:rPr>
          <w:sz w:val="28"/>
          <w:szCs w:val="26"/>
        </w:rPr>
        <w:t xml:space="preserve"> строительство Софийской колокольни.</w:t>
      </w:r>
    </w:p>
    <w:p w:rsidR="00B80F1C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 xml:space="preserve">В начале 1860-х гг. В. А. </w:t>
      </w:r>
      <w:proofErr w:type="spellStart"/>
      <w:r w:rsidRPr="00B61B0A">
        <w:rPr>
          <w:sz w:val="28"/>
          <w:szCs w:val="26"/>
        </w:rPr>
        <w:t>Кокорев</w:t>
      </w:r>
      <w:proofErr w:type="spellEnd"/>
      <w:r w:rsidRPr="00B61B0A">
        <w:rPr>
          <w:sz w:val="28"/>
          <w:szCs w:val="26"/>
        </w:rPr>
        <w:t xml:space="preserve"> выстроил рядом с Софийским храмом обширный </w:t>
      </w:r>
      <w:proofErr w:type="spellStart"/>
      <w:r w:rsidRPr="00B61B0A">
        <w:rPr>
          <w:sz w:val="28"/>
          <w:szCs w:val="26"/>
        </w:rPr>
        <w:t>гостинично</w:t>
      </w:r>
      <w:proofErr w:type="spellEnd"/>
      <w:r w:rsidRPr="00B61B0A">
        <w:rPr>
          <w:sz w:val="28"/>
          <w:szCs w:val="26"/>
        </w:rPr>
        <w:t xml:space="preserve">-складской комплекс </w:t>
      </w:r>
      <w:proofErr w:type="spellStart"/>
      <w:r w:rsidR="00B61B0A" w:rsidRPr="00B61B0A">
        <w:rPr>
          <w:sz w:val="28"/>
          <w:szCs w:val="26"/>
        </w:rPr>
        <w:t>Кокоревского</w:t>
      </w:r>
      <w:proofErr w:type="spellEnd"/>
      <w:r w:rsidR="00B61B0A" w:rsidRPr="00B61B0A">
        <w:rPr>
          <w:sz w:val="28"/>
          <w:szCs w:val="26"/>
        </w:rPr>
        <w:t xml:space="preserve"> подворья</w:t>
      </w:r>
      <w:r w:rsidRPr="00B61B0A">
        <w:rPr>
          <w:sz w:val="28"/>
          <w:szCs w:val="26"/>
        </w:rPr>
        <w:t>. В здании подворья в разное время останавливались П. И. Чайковский, В. В. Верещагин, И. Н. Крамской. И. Е. Репин.</w:t>
      </w:r>
    </w:p>
    <w:p w:rsidR="00B80F1C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 xml:space="preserve">В 1894-1900 гг. церковным старостой Софийского храма был сын известного сахарозаводчика И.Г. Харитоненко Павел Иванович Харитоненко (1852-1914).  П. И. Харитоненко в 1891-1893 гг. отстроил свою усадьбу на берегу Москвы-реки, где ныне размещается английское посольство. В доме на Софийской набережной разместилась художественная коллекция П. И. Харитоненко, жемчужиной которой была картина </w:t>
      </w:r>
      <w:r w:rsidRPr="00B61B0A">
        <w:rPr>
          <w:sz w:val="28"/>
          <w:szCs w:val="26"/>
        </w:rPr>
        <w:lastRenderedPageBreak/>
        <w:t>"Неизвестная" И. А. Крамского. Успешное продолжение дел отца позволило П. И. Харитоненко стать одним из самых богатых людей в России. Часть из своих огромных средств П. И. Харитоненко тратил на церковное строительство и благотворительность. В 1870-х гг. он сделал крупные пожертвования в церковь при гимназии города Сумы, откуда был родом. В 1880-1890-е гг.  был награжден несколькими орденами за вклады, сделанные в Покровскую общину сестер милосердия. Он также был одним из ктиторов храма, выстроенного на месте крушения царского поезда 17 октября 1888 г. у станции Борки.</w:t>
      </w:r>
    </w:p>
    <w:p w:rsidR="00B80F1C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 xml:space="preserve">За 6 лет пребывания на посту старосты Софийской церкви П. И. Харитоненко истратил на ее украшение и обустройство весьма значительную сумму в 150 тысяч рублей. </w:t>
      </w:r>
    </w:p>
    <w:p w:rsidR="00B80F1C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 xml:space="preserve">В </w:t>
      </w:r>
      <w:proofErr w:type="spellStart"/>
      <w:r w:rsidRPr="00B61B0A">
        <w:rPr>
          <w:sz w:val="28"/>
          <w:szCs w:val="26"/>
        </w:rPr>
        <w:t>клировой</w:t>
      </w:r>
      <w:proofErr w:type="spellEnd"/>
      <w:r w:rsidRPr="00B61B0A">
        <w:rPr>
          <w:sz w:val="28"/>
          <w:szCs w:val="26"/>
        </w:rPr>
        <w:t xml:space="preserve"> ведомости</w:t>
      </w:r>
      <w:r w:rsidR="00AC717B" w:rsidRPr="00B61B0A">
        <w:rPr>
          <w:sz w:val="28"/>
          <w:szCs w:val="26"/>
        </w:rPr>
        <w:t xml:space="preserve"> Софийского </w:t>
      </w:r>
      <w:r w:rsidR="00B61B0A" w:rsidRPr="00B61B0A">
        <w:rPr>
          <w:sz w:val="28"/>
          <w:szCs w:val="26"/>
        </w:rPr>
        <w:t>храма за</w:t>
      </w:r>
      <w:r w:rsidRPr="00B61B0A">
        <w:rPr>
          <w:sz w:val="28"/>
          <w:szCs w:val="26"/>
        </w:rPr>
        <w:t xml:space="preserve"> 1915 г. также содержится первое упоминание о сближении с Софий</w:t>
      </w:r>
      <w:r w:rsidR="002A790C" w:rsidRPr="00B61B0A">
        <w:rPr>
          <w:sz w:val="28"/>
          <w:szCs w:val="26"/>
        </w:rPr>
        <w:t xml:space="preserve">ским храмом </w:t>
      </w:r>
      <w:r w:rsidRPr="00B61B0A">
        <w:rPr>
          <w:sz w:val="28"/>
          <w:szCs w:val="26"/>
        </w:rPr>
        <w:t>епископа Тихона Уральского</w:t>
      </w:r>
      <w:r w:rsidR="00907544" w:rsidRPr="00B61B0A">
        <w:rPr>
          <w:sz w:val="28"/>
          <w:szCs w:val="26"/>
        </w:rPr>
        <w:t xml:space="preserve"> </w:t>
      </w:r>
      <w:r w:rsidR="002A790C" w:rsidRPr="00B61B0A">
        <w:rPr>
          <w:sz w:val="28"/>
          <w:szCs w:val="26"/>
        </w:rPr>
        <w:t>(Оболенского)</w:t>
      </w:r>
      <w:r w:rsidR="00B61B0A" w:rsidRPr="00B61B0A">
        <w:rPr>
          <w:sz w:val="28"/>
          <w:szCs w:val="26"/>
        </w:rPr>
        <w:t>:” За</w:t>
      </w:r>
      <w:r w:rsidRPr="00B61B0A">
        <w:rPr>
          <w:sz w:val="28"/>
          <w:szCs w:val="26"/>
        </w:rPr>
        <w:t xml:space="preserve"> последнее время Высокопреосвященный епископ Тихон Уральский посещает храм очень часто, почти каждые Воскресные и праздничные дни”.</w:t>
      </w:r>
    </w:p>
    <w:p w:rsidR="00B80F1C" w:rsidRPr="00B61B0A" w:rsidRDefault="00AC717B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 xml:space="preserve">Будущий митрополит в миру Иван Иванович Оболенский </w:t>
      </w:r>
      <w:r w:rsidR="00B80F1C" w:rsidRPr="00B61B0A">
        <w:rPr>
          <w:sz w:val="28"/>
          <w:szCs w:val="26"/>
        </w:rPr>
        <w:t>Родился 25 мая 1856 года в семье священника</w:t>
      </w:r>
      <w:r w:rsidR="00B61B0A">
        <w:rPr>
          <w:sz w:val="28"/>
          <w:szCs w:val="26"/>
        </w:rPr>
        <w:t xml:space="preserve"> </w:t>
      </w:r>
      <w:r w:rsidR="00B80F1C" w:rsidRPr="00B61B0A">
        <w:rPr>
          <w:sz w:val="28"/>
          <w:szCs w:val="26"/>
        </w:rPr>
        <w:t>Тамбовской епархии.</w:t>
      </w:r>
      <w:r w:rsidR="002A790C" w:rsidRPr="00B61B0A">
        <w:rPr>
          <w:sz w:val="28"/>
          <w:szCs w:val="26"/>
        </w:rPr>
        <w:t xml:space="preserve"> </w:t>
      </w:r>
      <w:r w:rsidRPr="00B61B0A">
        <w:rPr>
          <w:sz w:val="28"/>
          <w:szCs w:val="26"/>
        </w:rPr>
        <w:t>Первоначально</w:t>
      </w:r>
      <w:r w:rsidR="002A790C" w:rsidRPr="00B61B0A">
        <w:rPr>
          <w:sz w:val="28"/>
          <w:szCs w:val="26"/>
        </w:rPr>
        <w:t xml:space="preserve"> получил медицинское образование и служил врачом. </w:t>
      </w:r>
    </w:p>
    <w:p w:rsidR="00B80F1C" w:rsidRPr="00B61B0A" w:rsidRDefault="00B61B0A" w:rsidP="00173F11">
      <w:pPr>
        <w:spacing w:line="360" w:lineRule="auto"/>
        <w:ind w:firstLine="851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В </w:t>
      </w:r>
      <w:r w:rsidR="00B80F1C" w:rsidRPr="00B61B0A">
        <w:rPr>
          <w:sz w:val="28"/>
          <w:szCs w:val="26"/>
        </w:rPr>
        <w:t>1890</w:t>
      </w:r>
      <w:r>
        <w:rPr>
          <w:sz w:val="28"/>
          <w:szCs w:val="26"/>
        </w:rPr>
        <w:t xml:space="preserve"> </w:t>
      </w:r>
      <w:r w:rsidR="00B80F1C" w:rsidRPr="00B61B0A">
        <w:rPr>
          <w:sz w:val="28"/>
          <w:szCs w:val="26"/>
        </w:rPr>
        <w:t>году</w:t>
      </w:r>
      <w:r>
        <w:rPr>
          <w:sz w:val="28"/>
          <w:szCs w:val="26"/>
        </w:rPr>
        <w:t xml:space="preserve"> поступил </w:t>
      </w:r>
      <w:r w:rsidR="00B80F1C" w:rsidRPr="00B61B0A">
        <w:rPr>
          <w:sz w:val="28"/>
          <w:szCs w:val="26"/>
        </w:rPr>
        <w:t>вольнос</w:t>
      </w:r>
      <w:r>
        <w:rPr>
          <w:sz w:val="28"/>
          <w:szCs w:val="26"/>
        </w:rPr>
        <w:t>лушателем в Санкт-Петербургскую д</w:t>
      </w:r>
      <w:r w:rsidR="00B80F1C" w:rsidRPr="00B61B0A">
        <w:rPr>
          <w:sz w:val="28"/>
          <w:szCs w:val="26"/>
        </w:rPr>
        <w:t>уховную академию, где в феврале того же года был пострижен в монашество с именем Тихон, а 29 апреля того же года рукоположён в сан</w:t>
      </w:r>
      <w:r>
        <w:rPr>
          <w:sz w:val="28"/>
          <w:szCs w:val="26"/>
        </w:rPr>
        <w:t xml:space="preserve"> </w:t>
      </w:r>
      <w:r w:rsidR="00B80F1C" w:rsidRPr="00B61B0A">
        <w:rPr>
          <w:sz w:val="28"/>
          <w:szCs w:val="26"/>
        </w:rPr>
        <w:t>иеромонаха.</w:t>
      </w:r>
    </w:p>
    <w:p w:rsidR="00B80F1C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>20 декабря 1891 года назначен настоятелем единоверческого</w:t>
      </w:r>
      <w:r w:rsidR="00B61B0A">
        <w:rPr>
          <w:sz w:val="28"/>
          <w:szCs w:val="26"/>
        </w:rPr>
        <w:t xml:space="preserve"> </w:t>
      </w:r>
      <w:proofErr w:type="spellStart"/>
      <w:r w:rsidRPr="00B61B0A">
        <w:rPr>
          <w:sz w:val="28"/>
          <w:szCs w:val="26"/>
        </w:rPr>
        <w:t>Спасо</w:t>
      </w:r>
      <w:proofErr w:type="spellEnd"/>
      <w:r w:rsidRPr="00B61B0A">
        <w:rPr>
          <w:sz w:val="28"/>
          <w:szCs w:val="26"/>
        </w:rPr>
        <w:t>-Преображенского монастыря</w:t>
      </w:r>
      <w:r w:rsidR="00B61B0A">
        <w:rPr>
          <w:sz w:val="28"/>
          <w:szCs w:val="26"/>
        </w:rPr>
        <w:t xml:space="preserve"> </w:t>
      </w:r>
      <w:r w:rsidRPr="00B61B0A">
        <w:rPr>
          <w:sz w:val="28"/>
          <w:szCs w:val="26"/>
        </w:rPr>
        <w:t>Николаевского уезда</w:t>
      </w:r>
      <w:r w:rsidR="00B61B0A">
        <w:rPr>
          <w:sz w:val="28"/>
          <w:szCs w:val="26"/>
        </w:rPr>
        <w:t xml:space="preserve"> </w:t>
      </w:r>
      <w:r w:rsidRPr="00B61B0A">
        <w:rPr>
          <w:sz w:val="28"/>
          <w:szCs w:val="26"/>
        </w:rPr>
        <w:t>Самарской губернии</w:t>
      </w:r>
      <w:r w:rsidR="00B61B0A">
        <w:rPr>
          <w:sz w:val="28"/>
          <w:szCs w:val="26"/>
        </w:rPr>
        <w:t xml:space="preserve"> </w:t>
      </w:r>
      <w:r w:rsidRPr="00B61B0A">
        <w:rPr>
          <w:sz w:val="28"/>
          <w:szCs w:val="26"/>
        </w:rPr>
        <w:t>с возведением в сан</w:t>
      </w:r>
      <w:r w:rsidR="00B61B0A">
        <w:rPr>
          <w:sz w:val="28"/>
          <w:szCs w:val="26"/>
        </w:rPr>
        <w:t xml:space="preserve"> </w:t>
      </w:r>
      <w:r w:rsidRPr="00B61B0A">
        <w:rPr>
          <w:sz w:val="28"/>
          <w:szCs w:val="26"/>
        </w:rPr>
        <w:t>архимандрита. 14 января 1901 год</w:t>
      </w:r>
      <w:r w:rsidR="00B61B0A">
        <w:rPr>
          <w:sz w:val="28"/>
          <w:szCs w:val="26"/>
        </w:rPr>
        <w:t xml:space="preserve">а состоялась его хиротония </w:t>
      </w:r>
      <w:r w:rsidRPr="00B61B0A">
        <w:rPr>
          <w:sz w:val="28"/>
          <w:szCs w:val="26"/>
        </w:rPr>
        <w:t>во епископа Николаевского, викария</w:t>
      </w:r>
      <w:r w:rsidR="00B61B0A">
        <w:rPr>
          <w:sz w:val="28"/>
          <w:szCs w:val="26"/>
        </w:rPr>
        <w:t xml:space="preserve"> </w:t>
      </w:r>
      <w:r w:rsidRPr="00B61B0A">
        <w:rPr>
          <w:sz w:val="28"/>
          <w:szCs w:val="26"/>
        </w:rPr>
        <w:t>Самарской епархии.</w:t>
      </w:r>
      <w:r w:rsidR="00B61B0A">
        <w:rPr>
          <w:sz w:val="28"/>
          <w:szCs w:val="26"/>
        </w:rPr>
        <w:t xml:space="preserve"> </w:t>
      </w:r>
      <w:r w:rsidRPr="00B61B0A">
        <w:rPr>
          <w:sz w:val="28"/>
          <w:szCs w:val="26"/>
        </w:rPr>
        <w:t>7 нояб</w:t>
      </w:r>
      <w:r w:rsidR="00B61B0A">
        <w:rPr>
          <w:sz w:val="28"/>
          <w:szCs w:val="26"/>
        </w:rPr>
        <w:t xml:space="preserve">ря 1908 года назначен епископом </w:t>
      </w:r>
      <w:r w:rsidRPr="00B61B0A">
        <w:rPr>
          <w:sz w:val="28"/>
          <w:szCs w:val="26"/>
        </w:rPr>
        <w:t>Уральским и Николаевским.</w:t>
      </w:r>
      <w:r w:rsidR="00B61B0A">
        <w:rPr>
          <w:sz w:val="28"/>
          <w:szCs w:val="26"/>
        </w:rPr>
        <w:t xml:space="preserve"> </w:t>
      </w:r>
      <w:r w:rsidRPr="00B61B0A">
        <w:rPr>
          <w:sz w:val="28"/>
          <w:szCs w:val="26"/>
        </w:rPr>
        <w:t>Был участником</w:t>
      </w:r>
      <w:r w:rsidR="00B61B0A">
        <w:rPr>
          <w:sz w:val="28"/>
          <w:szCs w:val="26"/>
        </w:rPr>
        <w:t xml:space="preserve"> Поместного Собора 1917—1918 </w:t>
      </w:r>
      <w:r w:rsidR="00AF6DA7" w:rsidRPr="00B61B0A">
        <w:rPr>
          <w:sz w:val="28"/>
          <w:szCs w:val="26"/>
        </w:rPr>
        <w:t>год</w:t>
      </w:r>
      <w:r w:rsidRPr="00B61B0A">
        <w:rPr>
          <w:sz w:val="28"/>
          <w:szCs w:val="26"/>
        </w:rPr>
        <w:t>ов в Москве.</w:t>
      </w:r>
      <w:r w:rsidR="00B61B0A">
        <w:rPr>
          <w:sz w:val="28"/>
          <w:szCs w:val="26"/>
        </w:rPr>
        <w:t xml:space="preserve"> </w:t>
      </w:r>
      <w:r w:rsidRPr="00B61B0A">
        <w:rPr>
          <w:sz w:val="28"/>
          <w:szCs w:val="26"/>
        </w:rPr>
        <w:t>В 1918 году был возведён в сан</w:t>
      </w:r>
      <w:r w:rsidR="00B61B0A">
        <w:rPr>
          <w:sz w:val="28"/>
          <w:szCs w:val="26"/>
        </w:rPr>
        <w:t xml:space="preserve"> </w:t>
      </w:r>
      <w:r w:rsidRPr="00B61B0A">
        <w:rPr>
          <w:sz w:val="28"/>
          <w:szCs w:val="26"/>
        </w:rPr>
        <w:t>архиепископа.</w:t>
      </w:r>
    </w:p>
    <w:p w:rsidR="00B80F1C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>В 1919 году временно управлял</w:t>
      </w:r>
      <w:r w:rsidR="00B61B0A">
        <w:rPr>
          <w:sz w:val="28"/>
          <w:szCs w:val="26"/>
        </w:rPr>
        <w:t xml:space="preserve"> </w:t>
      </w:r>
      <w:r w:rsidRPr="00B61B0A">
        <w:rPr>
          <w:sz w:val="28"/>
          <w:szCs w:val="26"/>
        </w:rPr>
        <w:t>Самарской епархией.</w:t>
      </w:r>
    </w:p>
    <w:p w:rsidR="00B80F1C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>Проживал в Москве без права выезда с осени 1922 года. В июле 1923 вошёл в состав возобновлённого</w:t>
      </w:r>
      <w:r w:rsidR="00B61B0A">
        <w:rPr>
          <w:sz w:val="28"/>
          <w:szCs w:val="26"/>
        </w:rPr>
        <w:t xml:space="preserve"> </w:t>
      </w:r>
      <w:r w:rsidRPr="00B61B0A">
        <w:rPr>
          <w:sz w:val="28"/>
          <w:szCs w:val="26"/>
        </w:rPr>
        <w:t>Патриаршего Священного Синода</w:t>
      </w:r>
      <w:r w:rsidR="00B61B0A">
        <w:rPr>
          <w:sz w:val="28"/>
          <w:szCs w:val="26"/>
        </w:rPr>
        <w:t xml:space="preserve"> </w:t>
      </w:r>
      <w:r w:rsidRPr="00B61B0A">
        <w:rPr>
          <w:sz w:val="28"/>
          <w:szCs w:val="26"/>
        </w:rPr>
        <w:t>при Патриархе</w:t>
      </w:r>
      <w:r w:rsidR="00B61B0A">
        <w:rPr>
          <w:sz w:val="28"/>
          <w:szCs w:val="26"/>
        </w:rPr>
        <w:t xml:space="preserve"> </w:t>
      </w:r>
      <w:r w:rsidRPr="00B61B0A">
        <w:rPr>
          <w:sz w:val="28"/>
          <w:szCs w:val="26"/>
        </w:rPr>
        <w:t>Тихоне</w:t>
      </w:r>
      <w:r w:rsidR="004562C4" w:rsidRPr="00B61B0A">
        <w:rPr>
          <w:sz w:val="28"/>
          <w:szCs w:val="26"/>
        </w:rPr>
        <w:t xml:space="preserve">. </w:t>
      </w:r>
    </w:p>
    <w:p w:rsidR="00B80F1C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lastRenderedPageBreak/>
        <w:t>22 марта 1924 года вместе с ещё двумя членами данного Синода, архиепископами</w:t>
      </w:r>
      <w:r w:rsidR="00B61B0A">
        <w:rPr>
          <w:sz w:val="28"/>
          <w:szCs w:val="26"/>
        </w:rPr>
        <w:t xml:space="preserve"> </w:t>
      </w:r>
      <w:r w:rsidRPr="00B61B0A">
        <w:rPr>
          <w:sz w:val="28"/>
          <w:szCs w:val="26"/>
        </w:rPr>
        <w:t>Серафимом (Александровым)</w:t>
      </w:r>
      <w:r w:rsidR="00B61B0A">
        <w:rPr>
          <w:sz w:val="28"/>
          <w:szCs w:val="26"/>
        </w:rPr>
        <w:t xml:space="preserve"> </w:t>
      </w:r>
      <w:r w:rsidRPr="00B61B0A">
        <w:rPr>
          <w:sz w:val="28"/>
          <w:szCs w:val="26"/>
        </w:rPr>
        <w:t>и</w:t>
      </w:r>
      <w:r w:rsidR="00B61B0A">
        <w:rPr>
          <w:sz w:val="28"/>
          <w:szCs w:val="26"/>
        </w:rPr>
        <w:t xml:space="preserve"> </w:t>
      </w:r>
      <w:r w:rsidRPr="00B61B0A">
        <w:rPr>
          <w:sz w:val="28"/>
          <w:szCs w:val="26"/>
        </w:rPr>
        <w:t>Петром (Полянским), был возведён в митрополичье достоинство</w:t>
      </w:r>
      <w:r w:rsidR="00907544" w:rsidRPr="00B61B0A">
        <w:rPr>
          <w:sz w:val="28"/>
          <w:szCs w:val="26"/>
        </w:rPr>
        <w:t xml:space="preserve">. </w:t>
      </w:r>
    </w:p>
    <w:p w:rsidR="00B80F1C" w:rsidRPr="00B61B0A" w:rsidRDefault="004562C4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 xml:space="preserve">Митрополит Тихон скончался 8 мая 1926 г и. </w:t>
      </w:r>
      <w:r w:rsidR="00AC717B" w:rsidRPr="00B61B0A">
        <w:rPr>
          <w:sz w:val="28"/>
          <w:szCs w:val="26"/>
        </w:rPr>
        <w:t xml:space="preserve">и </w:t>
      </w:r>
      <w:r w:rsidRPr="00B61B0A">
        <w:rPr>
          <w:sz w:val="28"/>
          <w:szCs w:val="26"/>
        </w:rPr>
        <w:t xml:space="preserve">был погребен под полом Софийского храма. </w:t>
      </w:r>
    </w:p>
    <w:p w:rsidR="002A790C" w:rsidRPr="00B61B0A" w:rsidRDefault="002A790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 xml:space="preserve">В 1923 г. по представлению Тихона Уральского настоятелем Софийского храма был назначен его келейник молодой </w:t>
      </w:r>
      <w:r w:rsidR="00173F11" w:rsidRPr="00B61B0A">
        <w:rPr>
          <w:sz w:val="28"/>
          <w:szCs w:val="26"/>
        </w:rPr>
        <w:t>священник Александр</w:t>
      </w:r>
      <w:r w:rsidRPr="00B61B0A">
        <w:rPr>
          <w:sz w:val="28"/>
          <w:szCs w:val="26"/>
        </w:rPr>
        <w:t xml:space="preserve"> Андреев. Благодаря его выдающимся личным качествам Софийский храм стал одним из центров духовной жизни в Москве.</w:t>
      </w:r>
    </w:p>
    <w:p w:rsidR="002A790C" w:rsidRPr="00B61B0A" w:rsidRDefault="002A790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 xml:space="preserve">Вскоре после назначения </w:t>
      </w:r>
      <w:r w:rsidR="00173F11">
        <w:rPr>
          <w:sz w:val="28"/>
          <w:szCs w:val="26"/>
        </w:rPr>
        <w:t xml:space="preserve">отца </w:t>
      </w:r>
      <w:r w:rsidRPr="00B61B0A">
        <w:rPr>
          <w:sz w:val="28"/>
          <w:szCs w:val="26"/>
        </w:rPr>
        <w:t>А</w:t>
      </w:r>
      <w:r w:rsidR="00173F11">
        <w:rPr>
          <w:sz w:val="28"/>
          <w:szCs w:val="26"/>
        </w:rPr>
        <w:t>лександра</w:t>
      </w:r>
      <w:r w:rsidRPr="00B61B0A">
        <w:rPr>
          <w:sz w:val="28"/>
          <w:szCs w:val="26"/>
        </w:rPr>
        <w:t xml:space="preserve"> в Софийский храм, в нем неоднократно служил Патриарх Тихон. 29 ноября (12 декабря) 1923 г. он отслужил здесь всенощную, а на следующий день 30 ноября (13 декабря) - литургию. По всей видимости, выбор даты был связан с тем, что 30 ноября празднуется память Андрея Первозванного, а в Софийском храме существовал Андреевский придел. Через год 30 ноября (13 декабря) 192</w:t>
      </w:r>
      <w:r w:rsidR="001E6C23" w:rsidRPr="00B61B0A">
        <w:rPr>
          <w:sz w:val="28"/>
          <w:szCs w:val="26"/>
        </w:rPr>
        <w:t>4</w:t>
      </w:r>
      <w:r w:rsidRPr="00B61B0A">
        <w:rPr>
          <w:sz w:val="28"/>
          <w:szCs w:val="26"/>
        </w:rPr>
        <w:t xml:space="preserve"> г. Патриарх вновь отслужил литургию в Софийской церкви. Последнее служение в Софийском храме состоялось незадолго до кончины</w:t>
      </w:r>
      <w:r w:rsidR="00173F11">
        <w:rPr>
          <w:sz w:val="28"/>
          <w:szCs w:val="26"/>
        </w:rPr>
        <w:t xml:space="preserve"> </w:t>
      </w:r>
      <w:r w:rsidRPr="00B61B0A">
        <w:rPr>
          <w:sz w:val="28"/>
          <w:szCs w:val="26"/>
        </w:rPr>
        <w:t>- в воскресенье 9</w:t>
      </w:r>
      <w:r w:rsidR="00173F11">
        <w:rPr>
          <w:sz w:val="28"/>
          <w:szCs w:val="26"/>
        </w:rPr>
        <w:t xml:space="preserve"> (22) февраля 1925 г. - </w:t>
      </w:r>
      <w:r w:rsidRPr="00B61B0A">
        <w:rPr>
          <w:sz w:val="28"/>
          <w:szCs w:val="26"/>
        </w:rPr>
        <w:t>Святейший Патриарх Тихон отслужил здесь литургию</w:t>
      </w:r>
      <w:r w:rsidR="004562C4" w:rsidRPr="00B61B0A">
        <w:rPr>
          <w:sz w:val="28"/>
          <w:szCs w:val="26"/>
        </w:rPr>
        <w:t>.</w:t>
      </w:r>
      <w:r w:rsidR="001E6C23" w:rsidRPr="00B61B0A">
        <w:rPr>
          <w:sz w:val="28"/>
          <w:szCs w:val="26"/>
        </w:rPr>
        <w:t xml:space="preserve"> </w:t>
      </w:r>
    </w:p>
    <w:p w:rsidR="001E6C23" w:rsidRPr="00B61B0A" w:rsidRDefault="001E6C23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>В 1929 г. отец Александр был арестован</w:t>
      </w:r>
      <w:r w:rsidR="00E26C9B" w:rsidRPr="00B61B0A">
        <w:rPr>
          <w:sz w:val="28"/>
          <w:szCs w:val="26"/>
        </w:rPr>
        <w:t>,</w:t>
      </w:r>
      <w:r w:rsidRPr="00B61B0A">
        <w:rPr>
          <w:sz w:val="28"/>
          <w:szCs w:val="26"/>
        </w:rPr>
        <w:t xml:space="preserve"> после чего он получил три года ссылки. После освобождения по приглашению архиепископа Рязанского и </w:t>
      </w:r>
      <w:proofErr w:type="spellStart"/>
      <w:r w:rsidRPr="00B61B0A">
        <w:rPr>
          <w:sz w:val="28"/>
          <w:szCs w:val="26"/>
        </w:rPr>
        <w:t>Шацкого</w:t>
      </w:r>
      <w:proofErr w:type="spellEnd"/>
      <w:r w:rsidRPr="00B61B0A">
        <w:rPr>
          <w:sz w:val="28"/>
          <w:szCs w:val="26"/>
        </w:rPr>
        <w:t xml:space="preserve"> </w:t>
      </w:r>
      <w:proofErr w:type="spellStart"/>
      <w:r w:rsidRPr="00B61B0A">
        <w:rPr>
          <w:sz w:val="28"/>
          <w:szCs w:val="26"/>
        </w:rPr>
        <w:t>Иувеналия</w:t>
      </w:r>
      <w:proofErr w:type="spellEnd"/>
      <w:r w:rsidRPr="00B61B0A">
        <w:rPr>
          <w:sz w:val="28"/>
          <w:szCs w:val="26"/>
        </w:rPr>
        <w:t xml:space="preserve"> (Масловского), занял место священника при </w:t>
      </w:r>
      <w:proofErr w:type="spellStart"/>
      <w:r w:rsidRPr="00B61B0A">
        <w:rPr>
          <w:sz w:val="28"/>
          <w:szCs w:val="26"/>
        </w:rPr>
        <w:t>Скорбященском</w:t>
      </w:r>
      <w:proofErr w:type="spellEnd"/>
      <w:r w:rsidRPr="00B61B0A">
        <w:rPr>
          <w:sz w:val="28"/>
          <w:szCs w:val="26"/>
        </w:rPr>
        <w:t xml:space="preserve"> храме г. Рязани.  </w:t>
      </w:r>
    </w:p>
    <w:p w:rsidR="001E6C23" w:rsidRPr="00B61B0A" w:rsidRDefault="001E6C23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 xml:space="preserve">Поселившись в Рязани, он поддерживал связи с прихожанами Софийского прихода.  В 1936 г. о. Александр Андреев был арестован по делу "контрреволюционной группы" во главе с </w:t>
      </w:r>
      <w:r w:rsidR="00173F11" w:rsidRPr="00B61B0A">
        <w:rPr>
          <w:sz w:val="28"/>
          <w:szCs w:val="26"/>
        </w:rPr>
        <w:t xml:space="preserve">архиепископом </w:t>
      </w:r>
      <w:proofErr w:type="spellStart"/>
      <w:r w:rsidR="00173F11" w:rsidRPr="00B61B0A">
        <w:rPr>
          <w:sz w:val="28"/>
          <w:szCs w:val="26"/>
        </w:rPr>
        <w:t>Иувеналием</w:t>
      </w:r>
      <w:proofErr w:type="spellEnd"/>
      <w:r w:rsidRPr="00B61B0A">
        <w:rPr>
          <w:sz w:val="28"/>
          <w:szCs w:val="26"/>
        </w:rPr>
        <w:t xml:space="preserve">. </w:t>
      </w:r>
    </w:p>
    <w:p w:rsidR="001E6C23" w:rsidRPr="00B61B0A" w:rsidRDefault="001E6C23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 xml:space="preserve">На основании материалов следственного дела можно судить, что ему вменялось </w:t>
      </w:r>
      <w:r w:rsidR="00E26C9B" w:rsidRPr="00B61B0A">
        <w:rPr>
          <w:sz w:val="28"/>
          <w:szCs w:val="26"/>
        </w:rPr>
        <w:t xml:space="preserve">в вину </w:t>
      </w:r>
      <w:r w:rsidR="00173F11" w:rsidRPr="00B61B0A">
        <w:rPr>
          <w:sz w:val="28"/>
          <w:szCs w:val="26"/>
        </w:rPr>
        <w:t>служение панихиды</w:t>
      </w:r>
      <w:r w:rsidR="00E26C9B" w:rsidRPr="00B61B0A">
        <w:rPr>
          <w:sz w:val="28"/>
          <w:szCs w:val="26"/>
        </w:rPr>
        <w:t xml:space="preserve"> 19 июл</w:t>
      </w:r>
      <w:r w:rsidRPr="00B61B0A">
        <w:rPr>
          <w:sz w:val="28"/>
          <w:szCs w:val="26"/>
        </w:rPr>
        <w:t xml:space="preserve">я 1935 г. по расстрелянному императору Николаю II и его семье, а также распространение “ложных слухов о гонении на церковь”.  Всех арестованных по этому делу перевезли в Москву в Таганскую тюрьму. Здесь 4 апреля 1936 г.  был объявлен приговор- заключение в лагере сроком на пять лет. Уже в лагере в </w:t>
      </w:r>
      <w:r w:rsidR="00173F11" w:rsidRPr="00B61B0A">
        <w:rPr>
          <w:sz w:val="28"/>
          <w:szCs w:val="26"/>
        </w:rPr>
        <w:t>Мариинске состоялся</w:t>
      </w:r>
      <w:r w:rsidRPr="00B61B0A">
        <w:rPr>
          <w:sz w:val="28"/>
          <w:szCs w:val="26"/>
        </w:rPr>
        <w:t xml:space="preserve"> </w:t>
      </w:r>
      <w:r w:rsidR="00173F11" w:rsidRPr="00B61B0A">
        <w:rPr>
          <w:sz w:val="28"/>
          <w:szCs w:val="26"/>
        </w:rPr>
        <w:t>новый суд,</w:t>
      </w:r>
      <w:r w:rsidRPr="00B61B0A">
        <w:rPr>
          <w:sz w:val="28"/>
          <w:szCs w:val="26"/>
        </w:rPr>
        <w:t xml:space="preserve"> на котором о. Александр </w:t>
      </w:r>
      <w:r w:rsidRPr="00B61B0A">
        <w:rPr>
          <w:sz w:val="28"/>
          <w:szCs w:val="26"/>
        </w:rPr>
        <w:lastRenderedPageBreak/>
        <w:t xml:space="preserve">Андреев был приговорен к расстрелу. Расстрелян в день Введения во храм Пресвятые </w:t>
      </w:r>
      <w:r w:rsidR="00173F11" w:rsidRPr="00B61B0A">
        <w:rPr>
          <w:sz w:val="28"/>
          <w:szCs w:val="26"/>
        </w:rPr>
        <w:t>Богородицы 4</w:t>
      </w:r>
      <w:r w:rsidRPr="00B61B0A">
        <w:rPr>
          <w:sz w:val="28"/>
          <w:szCs w:val="26"/>
        </w:rPr>
        <w:t xml:space="preserve"> декабря 1937 г.</w:t>
      </w:r>
    </w:p>
    <w:p w:rsidR="007E5F5D" w:rsidRPr="00B61B0A" w:rsidRDefault="007E5F5D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>Деяниями Юбилейного Архиерейского Собора Русской Православной Церкви, проходившего в г. Москве 13-16 августа 2000 года, протоиерей Александр Андреев прославлен в лике священномучеников.</w:t>
      </w:r>
    </w:p>
    <w:p w:rsidR="00B80F1C" w:rsidRPr="00B61B0A" w:rsidRDefault="007E5F5D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>Как уже говорилось в</w:t>
      </w:r>
      <w:r w:rsidR="00B80F1C" w:rsidRPr="00B61B0A">
        <w:rPr>
          <w:sz w:val="28"/>
          <w:szCs w:val="26"/>
        </w:rPr>
        <w:t xml:space="preserve"> 1928 -</w:t>
      </w:r>
      <w:r w:rsidR="00173F11" w:rsidRPr="00B61B0A">
        <w:rPr>
          <w:sz w:val="28"/>
          <w:szCs w:val="26"/>
        </w:rPr>
        <w:t>1929 гг.</w:t>
      </w:r>
      <w:r w:rsidR="00B80F1C" w:rsidRPr="00B61B0A">
        <w:rPr>
          <w:sz w:val="28"/>
          <w:szCs w:val="26"/>
        </w:rPr>
        <w:t xml:space="preserve"> </w:t>
      </w:r>
      <w:r w:rsidR="00173F11" w:rsidRPr="00B61B0A">
        <w:rPr>
          <w:sz w:val="28"/>
          <w:szCs w:val="26"/>
        </w:rPr>
        <w:t>отец Александр</w:t>
      </w:r>
      <w:r w:rsidR="00B80F1C" w:rsidRPr="00B61B0A">
        <w:rPr>
          <w:sz w:val="28"/>
          <w:szCs w:val="26"/>
        </w:rPr>
        <w:t xml:space="preserve"> Андреев предпринял обширный комплекс работ по обновлению и переустройству храма Софии. В 1928 г. был закрыт один из древнейших московских храмов - Рождества Богород</w:t>
      </w:r>
      <w:r w:rsidR="004562C4" w:rsidRPr="00B61B0A">
        <w:rPr>
          <w:sz w:val="28"/>
          <w:szCs w:val="26"/>
        </w:rPr>
        <w:t xml:space="preserve">ицы на Старом Симонове. </w:t>
      </w:r>
      <w:r w:rsidR="00B80F1C" w:rsidRPr="00B61B0A">
        <w:rPr>
          <w:sz w:val="28"/>
          <w:szCs w:val="26"/>
        </w:rPr>
        <w:t xml:space="preserve"> Отсюда в Софийский храм были перенесены иконостасы главной церкви и Никольского придела, который был поставлен в Никольском приделе Софийской церкви.  </w:t>
      </w:r>
    </w:p>
    <w:p w:rsidR="00B80F1C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 xml:space="preserve">Одновременно в конце 1928 г. А. Андреев пригласил для росписи храма известного церковного художника графа Владимира </w:t>
      </w:r>
      <w:r w:rsidR="007E5F5D" w:rsidRPr="00B61B0A">
        <w:rPr>
          <w:sz w:val="28"/>
          <w:szCs w:val="26"/>
        </w:rPr>
        <w:t>Алексеевича</w:t>
      </w:r>
      <w:r w:rsidRPr="00B61B0A">
        <w:rPr>
          <w:sz w:val="28"/>
          <w:szCs w:val="26"/>
        </w:rPr>
        <w:t xml:space="preserve"> </w:t>
      </w:r>
      <w:proofErr w:type="spellStart"/>
      <w:r w:rsidRPr="00B61B0A">
        <w:rPr>
          <w:sz w:val="28"/>
          <w:szCs w:val="26"/>
        </w:rPr>
        <w:t>Комаровского</w:t>
      </w:r>
      <w:proofErr w:type="spellEnd"/>
      <w:r w:rsidRPr="00B61B0A">
        <w:rPr>
          <w:sz w:val="28"/>
          <w:szCs w:val="26"/>
        </w:rPr>
        <w:t xml:space="preserve"> (1883-1937). </w:t>
      </w:r>
    </w:p>
    <w:p w:rsidR="00B80F1C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>Его первые опыты в области церковной живописи относятся к началу  1900-х гг. Но окончательно поворот в этом направлении произошел во время знакомства с выставкой отреставрированных древнерусских икон, состоявшейся  в Русском музее в 1910 г. Человек православного воспитания, В. А. Комаровский был поражен духовным и художественным богатством древних образов.</w:t>
      </w:r>
      <w:r w:rsidRPr="00B61B0A">
        <w:rPr>
          <w:sz w:val="28"/>
          <w:szCs w:val="26"/>
        </w:rPr>
        <w:endnoteReference w:id="1"/>
      </w:r>
    </w:p>
    <w:p w:rsidR="00B80F1C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 xml:space="preserve">Первой большой работой в жанре церковной живописи стало написание иконостаса в церкви Константина и Елены в имении графа </w:t>
      </w:r>
      <w:proofErr w:type="spellStart"/>
      <w:r w:rsidRPr="00B61B0A">
        <w:rPr>
          <w:sz w:val="28"/>
          <w:szCs w:val="26"/>
        </w:rPr>
        <w:t>Медема</w:t>
      </w:r>
      <w:proofErr w:type="spellEnd"/>
      <w:r w:rsidRPr="00B61B0A">
        <w:rPr>
          <w:sz w:val="28"/>
          <w:szCs w:val="26"/>
        </w:rPr>
        <w:t xml:space="preserve"> на Волге в 1911-1913 гг. Во </w:t>
      </w:r>
      <w:r w:rsidR="00173F11" w:rsidRPr="00B61B0A">
        <w:rPr>
          <w:sz w:val="28"/>
          <w:szCs w:val="26"/>
        </w:rPr>
        <w:t>время этой</w:t>
      </w:r>
      <w:r w:rsidRPr="00B61B0A">
        <w:rPr>
          <w:sz w:val="28"/>
          <w:szCs w:val="26"/>
        </w:rPr>
        <w:t xml:space="preserve"> работы В. А. Комаровский познакомился с </w:t>
      </w:r>
      <w:proofErr w:type="spellStart"/>
      <w:r w:rsidRPr="00B61B0A">
        <w:rPr>
          <w:sz w:val="28"/>
          <w:szCs w:val="26"/>
        </w:rPr>
        <w:t>С</w:t>
      </w:r>
      <w:proofErr w:type="spellEnd"/>
      <w:r w:rsidRPr="00B61B0A">
        <w:rPr>
          <w:sz w:val="28"/>
          <w:szCs w:val="26"/>
        </w:rPr>
        <w:t xml:space="preserve">. П. Мансуровым, впоследствии известным историком церкви. Вскоре В. А. Комаровский и С. П. Мансуров женились на сестрах Варваре Федоровне и Марии </w:t>
      </w:r>
      <w:r w:rsidR="00173F11" w:rsidRPr="00B61B0A">
        <w:rPr>
          <w:sz w:val="28"/>
          <w:szCs w:val="26"/>
        </w:rPr>
        <w:t>Федоровне Самариных</w:t>
      </w:r>
      <w:r w:rsidRPr="00B61B0A">
        <w:rPr>
          <w:sz w:val="28"/>
          <w:szCs w:val="26"/>
        </w:rPr>
        <w:t>. Обе семьи, будучи православными по строю и укладу жизни, долгие годы поддерживали друг друга, оставаясь близкими не только по родству, но и по духу.</w:t>
      </w:r>
    </w:p>
    <w:p w:rsidR="00B80F1C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>В 1913-1914 гг. по заказу Ю. А. Олсуфьева, известного знатока древнерусского искусства, В. А. Комаровский работал над иконостасом для церкви</w:t>
      </w:r>
      <w:r w:rsidR="00173F11">
        <w:rPr>
          <w:sz w:val="28"/>
          <w:szCs w:val="26"/>
        </w:rPr>
        <w:t xml:space="preserve"> </w:t>
      </w:r>
      <w:proofErr w:type="spellStart"/>
      <w:r w:rsidR="00173F11">
        <w:rPr>
          <w:sz w:val="28"/>
          <w:szCs w:val="26"/>
        </w:rPr>
        <w:t>прп</w:t>
      </w:r>
      <w:proofErr w:type="spellEnd"/>
      <w:r w:rsidR="00173F11">
        <w:rPr>
          <w:sz w:val="28"/>
          <w:szCs w:val="26"/>
        </w:rPr>
        <w:t>.</w:t>
      </w:r>
      <w:r w:rsidRPr="00B61B0A">
        <w:rPr>
          <w:sz w:val="28"/>
          <w:szCs w:val="26"/>
        </w:rPr>
        <w:t xml:space="preserve"> Сергия Радонежского на Куликовом поле.  Проект этого храма-памятника в честь победы русских войск был разработан А. В. Щусевым. В итоге совместного труда многих художников и мастеров храм на Куликовом поле стал памятником не только церковной истории, но и русского искусства.</w:t>
      </w:r>
    </w:p>
    <w:p w:rsidR="00B80F1C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lastRenderedPageBreak/>
        <w:t xml:space="preserve">После Октябрьского переворота для семей </w:t>
      </w:r>
      <w:proofErr w:type="spellStart"/>
      <w:r w:rsidRPr="00B61B0A">
        <w:rPr>
          <w:sz w:val="28"/>
          <w:szCs w:val="26"/>
        </w:rPr>
        <w:t>Комаровских</w:t>
      </w:r>
      <w:proofErr w:type="spellEnd"/>
      <w:r w:rsidRPr="00B61B0A">
        <w:rPr>
          <w:sz w:val="28"/>
          <w:szCs w:val="26"/>
        </w:rPr>
        <w:t xml:space="preserve"> и Мансуровых начались трудные годы испытаний и гонений. В это время в 1918 -1919 гг.  художник написал икону Донской Богоматери для часовни близ подмосковного имения </w:t>
      </w:r>
      <w:proofErr w:type="spellStart"/>
      <w:r w:rsidRPr="00B61B0A">
        <w:rPr>
          <w:sz w:val="28"/>
          <w:szCs w:val="26"/>
        </w:rPr>
        <w:t>Измалково</w:t>
      </w:r>
      <w:proofErr w:type="spellEnd"/>
      <w:r w:rsidRPr="00B61B0A">
        <w:rPr>
          <w:sz w:val="28"/>
          <w:szCs w:val="26"/>
        </w:rPr>
        <w:t xml:space="preserve">, где жила его семья. Эта икона вошла в историю православного искусства как одна из лучших русских икон XX в. </w:t>
      </w:r>
    </w:p>
    <w:p w:rsidR="00B80F1C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 xml:space="preserve">С начала 1920-х гг. В. А. Комаровский неоднократно подвергался арестам, а в 1925 г. был выслан в сибирский город Ишим, где продолжал заниматься иконописанием. После возвращения из ссылки в </w:t>
      </w:r>
      <w:r w:rsidR="00173F11" w:rsidRPr="00B61B0A">
        <w:rPr>
          <w:sz w:val="28"/>
          <w:szCs w:val="26"/>
        </w:rPr>
        <w:t>конце 1928</w:t>
      </w:r>
      <w:r w:rsidRPr="00B61B0A">
        <w:rPr>
          <w:sz w:val="28"/>
          <w:szCs w:val="26"/>
        </w:rPr>
        <w:t xml:space="preserve"> г. В. А. Комаровский получил заказ на роспись храма Софии Премудрости Божией на Софийской Набережной. Во время работ В. А. </w:t>
      </w:r>
      <w:r w:rsidR="00173F11" w:rsidRPr="00B61B0A">
        <w:rPr>
          <w:sz w:val="28"/>
          <w:szCs w:val="26"/>
        </w:rPr>
        <w:t>Комаровский часто</w:t>
      </w:r>
      <w:r w:rsidRPr="00B61B0A">
        <w:rPr>
          <w:sz w:val="28"/>
          <w:szCs w:val="26"/>
        </w:rPr>
        <w:t xml:space="preserve"> оставался на ночлег </w:t>
      </w:r>
      <w:r w:rsidR="00173F11">
        <w:rPr>
          <w:sz w:val="28"/>
          <w:szCs w:val="26"/>
        </w:rPr>
        <w:t xml:space="preserve">в </w:t>
      </w:r>
      <w:r w:rsidRPr="00B61B0A">
        <w:rPr>
          <w:sz w:val="28"/>
          <w:szCs w:val="26"/>
        </w:rPr>
        <w:t>одном из помещений Софийской колокольни.</w:t>
      </w:r>
      <w:r w:rsidR="00BA2B63" w:rsidRPr="00B61B0A">
        <w:rPr>
          <w:sz w:val="28"/>
          <w:szCs w:val="26"/>
        </w:rPr>
        <w:t xml:space="preserve"> О</w:t>
      </w:r>
      <w:r w:rsidR="00E26C9B" w:rsidRPr="00B61B0A">
        <w:rPr>
          <w:sz w:val="28"/>
          <w:szCs w:val="26"/>
        </w:rPr>
        <w:t xml:space="preserve">н </w:t>
      </w:r>
      <w:r w:rsidR="00BA2B63" w:rsidRPr="00B61B0A">
        <w:rPr>
          <w:sz w:val="28"/>
          <w:szCs w:val="26"/>
        </w:rPr>
        <w:t xml:space="preserve">часто общался с о. Павлом Флоренским, с которым был давно знаком и который поддерживал его в этой работе. Возможно по инициативе </w:t>
      </w:r>
      <w:r w:rsidR="00173F11">
        <w:rPr>
          <w:sz w:val="28"/>
          <w:szCs w:val="26"/>
        </w:rPr>
        <w:t xml:space="preserve">о. </w:t>
      </w:r>
      <w:r w:rsidR="00BA2B63" w:rsidRPr="00B61B0A">
        <w:rPr>
          <w:sz w:val="28"/>
          <w:szCs w:val="26"/>
        </w:rPr>
        <w:t>П</w:t>
      </w:r>
      <w:r w:rsidR="00173F11">
        <w:rPr>
          <w:sz w:val="28"/>
          <w:szCs w:val="26"/>
        </w:rPr>
        <w:t>авла</w:t>
      </w:r>
      <w:r w:rsidR="00BA2B63" w:rsidRPr="00B61B0A">
        <w:rPr>
          <w:sz w:val="28"/>
          <w:szCs w:val="26"/>
        </w:rPr>
        <w:t xml:space="preserve"> была организована фотосъемка росписи. </w:t>
      </w:r>
    </w:p>
    <w:p w:rsidR="00B80F1C" w:rsidRPr="00B61B0A" w:rsidRDefault="00B80F1C" w:rsidP="00173F11">
      <w:pPr>
        <w:spacing w:line="360" w:lineRule="auto"/>
        <w:ind w:firstLine="851"/>
        <w:jc w:val="both"/>
        <w:rPr>
          <w:sz w:val="28"/>
          <w:szCs w:val="26"/>
        </w:rPr>
      </w:pPr>
      <w:r w:rsidRPr="00B61B0A">
        <w:rPr>
          <w:sz w:val="28"/>
          <w:szCs w:val="26"/>
        </w:rPr>
        <w:t xml:space="preserve">Последние годы жизни В. А. Комаровский провел в поселке Жаворонки под Москвой, где и был арестован в 1937 г. В этом же году 5 ноября </w:t>
      </w:r>
      <w:r w:rsidR="007E5F5D" w:rsidRPr="00B61B0A">
        <w:rPr>
          <w:sz w:val="28"/>
          <w:szCs w:val="26"/>
        </w:rPr>
        <w:t>1937 г</w:t>
      </w:r>
      <w:r w:rsidRPr="00B61B0A">
        <w:rPr>
          <w:sz w:val="28"/>
          <w:szCs w:val="26"/>
        </w:rPr>
        <w:t>.</w:t>
      </w:r>
      <w:r w:rsidR="00173F11">
        <w:rPr>
          <w:sz w:val="28"/>
          <w:szCs w:val="26"/>
        </w:rPr>
        <w:t xml:space="preserve"> </w:t>
      </w:r>
      <w:r w:rsidR="007E5F5D" w:rsidRPr="00B61B0A">
        <w:rPr>
          <w:sz w:val="28"/>
          <w:szCs w:val="26"/>
        </w:rPr>
        <w:t>В</w:t>
      </w:r>
      <w:r w:rsidRPr="00B61B0A">
        <w:rPr>
          <w:sz w:val="28"/>
          <w:szCs w:val="26"/>
        </w:rPr>
        <w:t xml:space="preserve"> А. Комаровский был расстрелян. </w:t>
      </w:r>
    </w:p>
    <w:sectPr w:rsidR="00B80F1C" w:rsidRPr="00B61B0A" w:rsidSect="00173F11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9C0" w:rsidRDefault="00BD79C0">
      <w:r>
        <w:separator/>
      </w:r>
    </w:p>
  </w:endnote>
  <w:endnote w:type="continuationSeparator" w:id="0">
    <w:p w:rsidR="00BD79C0" w:rsidRDefault="00BD79C0">
      <w:r>
        <w:continuationSeparator/>
      </w:r>
    </w:p>
  </w:endnote>
  <w:endnote w:id="1">
    <w:p w:rsidR="00BA2B63" w:rsidRDefault="00BA2B63" w:rsidP="00B80F1C">
      <w:pPr>
        <w:pStyle w:val="a4"/>
        <w:spacing w:line="360" w:lineRule="auto"/>
      </w:pPr>
      <w:r>
        <w:rPr>
          <w:rStyle w:val="a3"/>
          <w:sz w:val="26"/>
        </w:rPr>
        <w:endnoteRef/>
      </w:r>
      <w:r>
        <w:rPr>
          <w:sz w:val="26"/>
        </w:rPr>
        <w:t xml:space="preserve"> Зеленская Г. М. Художник Владимир Комаровский// </w:t>
      </w:r>
      <w:proofErr w:type="spellStart"/>
      <w:r>
        <w:rPr>
          <w:sz w:val="26"/>
        </w:rPr>
        <w:t>Даниловский</w:t>
      </w:r>
      <w:proofErr w:type="spellEnd"/>
      <w:r>
        <w:rPr>
          <w:sz w:val="26"/>
        </w:rPr>
        <w:t xml:space="preserve"> благовестник 1992, № 4. С.74.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9C0" w:rsidRDefault="00BD79C0">
      <w:r>
        <w:separator/>
      </w:r>
    </w:p>
  </w:footnote>
  <w:footnote w:type="continuationSeparator" w:id="0">
    <w:p w:rsidR="00BD79C0" w:rsidRDefault="00BD7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1C"/>
    <w:rsid w:val="001262D7"/>
    <w:rsid w:val="00156DA7"/>
    <w:rsid w:val="00172F39"/>
    <w:rsid w:val="00173F11"/>
    <w:rsid w:val="001E6C23"/>
    <w:rsid w:val="00236C4F"/>
    <w:rsid w:val="002A790C"/>
    <w:rsid w:val="00345F8D"/>
    <w:rsid w:val="0036271F"/>
    <w:rsid w:val="0040493C"/>
    <w:rsid w:val="004562C4"/>
    <w:rsid w:val="00546409"/>
    <w:rsid w:val="00666213"/>
    <w:rsid w:val="007E5F5D"/>
    <w:rsid w:val="00846002"/>
    <w:rsid w:val="00907544"/>
    <w:rsid w:val="00AC0114"/>
    <w:rsid w:val="00AC717B"/>
    <w:rsid w:val="00AF6DA7"/>
    <w:rsid w:val="00B00B78"/>
    <w:rsid w:val="00B61B0A"/>
    <w:rsid w:val="00B80F1C"/>
    <w:rsid w:val="00BA2B63"/>
    <w:rsid w:val="00BD79C0"/>
    <w:rsid w:val="00E26C9B"/>
    <w:rsid w:val="00E9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D3A4D"/>
  <w15:chartTrackingRefBased/>
  <w15:docId w15:val="{EF40303F-6B75-8E44-AF99-3CF3FE66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F1C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semiHidden/>
    <w:rsid w:val="00B80F1C"/>
    <w:rPr>
      <w:vertAlign w:val="superscript"/>
    </w:rPr>
  </w:style>
  <w:style w:type="paragraph" w:styleId="a4">
    <w:name w:val="endnote text"/>
    <w:basedOn w:val="a"/>
    <w:semiHidden/>
    <w:rsid w:val="00B80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Известные люди, связанные с историей храма Софии Премудрости Божией</vt:lpstr>
    </vt:vector>
  </TitlesOfParts>
  <Company/>
  <LinksUpToDate>false</LinksUpToDate>
  <CharactersWithSpaces>13635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Известные люди, связанные с историей храма Софии Премудрости Божией</dc:title>
  <dc:subject/>
  <dc:creator>Max</dc:creator>
  <cp:keywords/>
  <dc:description/>
  <cp:lastModifiedBy>User</cp:lastModifiedBy>
  <cp:revision>3</cp:revision>
  <dcterms:created xsi:type="dcterms:W3CDTF">2022-09-28T19:42:00Z</dcterms:created>
  <dcterms:modified xsi:type="dcterms:W3CDTF">2022-09-28T19:56:00Z</dcterms:modified>
</cp:coreProperties>
</file>